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5241"/>
        <w:gridCol w:w="1608"/>
        <w:gridCol w:w="96"/>
      </w:tblGrid>
      <w:tr w:rsidR="001E0B52" w:rsidRPr="001E0B52" w14:paraId="09DBD1B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9B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Прізвище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br/>
              <w:t>та ініціали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932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Посада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24B4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Міський 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DD68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B9E6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7FB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КЕРІВНИЦТВО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55C1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4907F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F1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Сухомлин Сергій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3F9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31DB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D31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B806EF9" w14:textId="77777777" w:rsidTr="001E0B52">
        <w:trPr>
          <w:trHeight w:val="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48CC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Бойко Микола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025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Перший 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9F1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C2D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ED149B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E435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Сверба Юрій 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B18D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4793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45D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947558" w:rsidRPr="001E0B52" w14:paraId="4202A9B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1069E" w14:textId="3E4A2531" w:rsidR="00947558" w:rsidRPr="001E0B52" w:rsidRDefault="0094755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Лукеря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Іван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7A7E6" w14:textId="49CB2183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Заступник Голови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A10DDB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D423C" w14:textId="77777777" w:rsidR="00947558" w:rsidRPr="001E0B52" w:rsidRDefault="00947558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3AA30F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5B2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Комендант Роман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E4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Голови з питань цифрового розвитку, цифрових трансформацій і цифровізації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780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287-54-94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DD1E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42527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1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КРИТИЧНОЇ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F10D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24A9C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B4FF" w14:textId="569E6DAF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6C8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8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287-33-57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3A4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9BCBB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24F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критичної інфраструктури та енергоменеджменту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D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71CB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27B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Афанасьєв Микола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511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F201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33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C4EF6D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0FF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захисту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B42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E84B4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0523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3C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3A50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EEE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A3F60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13CE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B1F6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BF4A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57BA" w14:textId="16E2A4C6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060B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7C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287-61-35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2E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A38AFD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6FF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цивільного будівництва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812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8A7598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4868" w14:textId="06D88CB3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Клименко Сергій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ECA94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E1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99E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3DE0B1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39B9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4C53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58515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823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6FE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11CE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DB86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6A8942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61F9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ВІДНОВЛЕННЯ ТА РОЗВИТКУ ДОРОЖНЬОЇ ІНФРАСТРУКТУРИ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F18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D7EC0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7FE5A" w14:textId="01E83E2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Дорошенко Юрій 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6AE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41B0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C5D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270F8F2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4B6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537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23B9FF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3C0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Явон Микола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3F2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DEA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287-75-59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E04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0AF48E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4ABF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проектування інфраструктурних об'єктів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5BF0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5B4A3B4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0D5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Аксьонов Сергій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8E3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D7B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28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063502B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7BC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експлуатаційного утримання автомобільних доріг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D74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1E24E8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996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Федоренко Олег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B34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465E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5B7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10840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6A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безпеки автомобільних доріг та дорожнього руху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2B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F0E4C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60C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Чабанівський Андрій 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BFBF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E920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287-24-27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4886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D44488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839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ФІНАНСОВО-ЕКОНОМІЧНИЙ ДЕПАРТАМЕНТ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A4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B1E4AF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FB597" w14:textId="63B86BB1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Несин Ірина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4B9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директор департаменту - головний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E51F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66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2FEE04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E537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планування та управління фінансами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430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08B1A38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F4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Бакуліч Володимир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796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652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D3EB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089A2C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98AD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видатків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4D2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CFFE3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0BA0" w14:textId="563EF4B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8CB7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директора департаменту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2AC5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287-72-88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A2E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9FC931F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AA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фінансово-економічного моніторингу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AEE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3A8581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4FFB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Погребняк Максим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358E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5DFE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287-10-49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2F7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56A1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975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бухгалтерського обліку, бюджетної та фінансової звітності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559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410BB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69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349F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 - заступник головного бухгалтера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941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859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1ED93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5F4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МІЖНАРОДНОГО СПІВРОБІТНИЦТВА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3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3BC00F1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054B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F29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A3E1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D74F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5714CF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CEAA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співробітництва з міжнародними фінансовими організаціями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DE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81F7FAF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2EE1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7E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9FE7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D6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FF93CE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20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інвестиційними проектами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CB7A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057766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40D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Жукова Ольга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6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262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0CBC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4E76689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1BB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ЮРИДИЧНЕ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2349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1200BDA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550A9" w14:textId="77777777" w:rsidR="001E0B52" w:rsidRPr="006B5B94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Шепетько Сергій 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5A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858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287-51-07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0E5E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C197FF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E81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юридичної експертизи та правової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AE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A68125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EDB07" w14:textId="38FAF0A5" w:rsidR="001E0B52" w:rsidRPr="006B5B94" w:rsidRDefault="0051079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5B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Бєляков Максим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593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4E1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287-40-07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0C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7AA02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3C2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Відділ претензійно-позовної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C064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959DDA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DB18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Кожушко Наталія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09A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6B6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289-83-58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B8F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D600C0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562C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2B8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277BA6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A44C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Булавенко Альона 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D772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425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1E1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74A695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28A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забезпечення діяльності керівництва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78F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C16B6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8A8C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Ушакова Оксана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3A5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A86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2E7B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1AD943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2CA5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документального забезпечення та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8C5E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23BE97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B3B7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Ілюшенко Ірина Володимірвна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6DB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00B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287-57-25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24C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60057C31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962A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матеріально-технічного 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9D53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1DCCA3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3C2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Онищук Андрій 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10D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C0D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287-60-00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4BC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26C9152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3BB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D4A53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4B680D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CC8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74A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F9B7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D38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1CE6973D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984B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3F9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51C44D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B17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Швиденко Сергій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7EAF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 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879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80D8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7385302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ADB6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аналізу та оцінки ефективності публічних закупівель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FE7B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C11668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5482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Мусієнко Валерія 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8EA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B89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287-71-93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78D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FBD10B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66F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ЦИФРОВОГО ТА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402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42A603C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7936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Гудима Ірина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A19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F8C5" w14:textId="77777777" w:rsidR="001E0B52" w:rsidRPr="00B5499B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9DC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2CF3F6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DD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з питань інноваційного розвитку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388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47D1606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01A47" w14:textId="7B1E488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Кривобок Тетяна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D0B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EC0F0" w14:textId="40C032CC" w:rsidR="001E0B52" w:rsidRPr="003E151C" w:rsidRDefault="003E151C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287-46-55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783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AAA0F4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2AC9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цифрового розвитку та інтелектуальних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D5A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B0512AB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DA7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7D3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C8D9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2DC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3AE151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DD8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забезпечення захисту інформаційних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28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1B4C4E7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C763" w14:textId="75F1EFB2" w:rsidR="001E0B52" w:rsidRPr="001E0B52" w:rsidRDefault="003B58AE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Молоканова Тетяна </w:t>
            </w: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9F03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234BF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3C1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ECE81A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BDB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УПРАВЛІННЯ ПЕРСОНАЛОМ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5E41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34AACF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116DE" w14:textId="19C862B8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7325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управління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41352" w14:textId="77777777" w:rsidR="001E0B52" w:rsidRPr="00B5499B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549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287-29-03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FC3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uk-UA"/>
                <w14:ligatures w14:val="none"/>
              </w:rPr>
            </w:pPr>
          </w:p>
        </w:tc>
      </w:tr>
      <w:tr w:rsidR="001E0B52" w:rsidRPr="001E0B52" w14:paraId="24A83C4B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574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Відділ кадрового адміністрування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011D0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FD2C203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DDA0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Вигонюк Наталія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1C45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заступник начальника управління -начальник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50A6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287-41-49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BF27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750EDC83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9B8B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добору, оцінки та розвитку людського капіталу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2B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BF739F2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87B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A10B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FED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50BE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77468A5E" w14:textId="77777777" w:rsidTr="001E0B52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6D141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управління державною власністю</w:t>
            </w:r>
          </w:p>
        </w:tc>
      </w:tr>
      <w:tr w:rsidR="001E0B52" w:rsidRPr="001E0B52" w14:paraId="689CBA34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73D98" w14:textId="6FB98D33" w:rsidR="001E0B52" w:rsidRPr="003E151C" w:rsidRDefault="003E151C" w:rsidP="003E1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3E151C">
              <w:rPr>
                <w:rFonts w:ascii="Times New Roman" w:hAnsi="Times New Roman" w:cs="Times New Roman"/>
                <w:b/>
                <w:bCs/>
              </w:rPr>
              <w:t>Сердюк Катерина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D64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411C1" w14:textId="33411843" w:rsidR="001E0B52" w:rsidRPr="003E151C" w:rsidRDefault="003E151C" w:rsidP="001E0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51C">
              <w:rPr>
                <w:rFonts w:ascii="Times New Roman" w:hAnsi="Times New Roman" w:cs="Times New Roman"/>
                <w:sz w:val="24"/>
                <w:szCs w:val="24"/>
              </w:rPr>
              <w:t>287-40-50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9F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0CAC13DC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5B2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РОЗВИТКУ ПУНКТІВ ПРОПУСКУ ЧЕРЕЗ ДЕРЖАВНИЙ КОРДОН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58DC2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D1FF7AB" w14:textId="77777777" w:rsidTr="001E0B52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A43B" w14:textId="6F9AF64C" w:rsidR="001E0B52" w:rsidRPr="00F93D48" w:rsidRDefault="00F93D48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3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Бардис Олег </w:t>
            </w:r>
            <w:r w:rsidR="009D1A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345F2" w14:textId="4A05C34D" w:rsidR="001E0B52" w:rsidRPr="001E0B52" w:rsidRDefault="00183AE4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в.о. 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="001E0B52"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3EF1" w14:textId="6BC0F8A4" w:rsidR="001E0B52" w:rsidRPr="009D1A7E" w:rsidRDefault="009D1A7E" w:rsidP="009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D1A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287-22-61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57E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480744D7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030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ВІДДІЛ ВНУТРІШНЬОГО АУДИТУ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29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267590C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CD5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Шалієвська Людмила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39C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 відділу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4950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287-36-38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72D6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512DF7A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CDC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КОМУНІКАЦІЙ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34C2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0798CE6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24F9A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Кришка Наталія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BEE9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C9CC7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287-23-46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579C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489EFBE5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C08D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РЕЖИМНО-СЕКРЕТНОЇ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19C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36614D05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26798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Домченко Лілія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CFF2C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6035E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287-06-86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F27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13EF4B26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47C7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СЕКТОР З ПИТАНЬ ЗАПОБІГАННЯ ТА ВИЯВЛЕННЯ КОРУПЦІЇ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82EFB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4E25D33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9CF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uk-UA"/>
                <w14:ligatures w14:val="none"/>
              </w:rPr>
              <w:t>Пермінова Ольга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7C80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завідувач Сектору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4281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289-19-82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FD36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A1A8438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3B8B9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мобілізаційної роботи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545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6A5CD9D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F206D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BC565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9EB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AE76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1E0B52" w:rsidRPr="001E0B52" w14:paraId="6C758944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DFDD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цивільного захисту та охорони 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F9F8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77E8683E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FF54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2981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078DA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287-20-27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91145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E0B52" w:rsidRPr="001E0B52" w14:paraId="32B8D6E0" w14:textId="77777777" w:rsidTr="001E0B52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0D2F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 з питань координації внутрішнього контролю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A84E4" w14:textId="77777777" w:rsidR="001E0B52" w:rsidRPr="001E0B52" w:rsidRDefault="001E0B52" w:rsidP="001E0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1E0B52" w:rsidRPr="001E0B52" w14:paraId="68D6B470" w14:textId="77777777" w:rsidTr="001E0B5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8241E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E7D72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E0B5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головний спеціаліст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63A3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73A1" w14:textId="77777777" w:rsidR="001E0B52" w:rsidRPr="001E0B52" w:rsidRDefault="001E0B52" w:rsidP="001E0B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07B6947B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52"/>
    <w:rsid w:val="00183AE4"/>
    <w:rsid w:val="001E0B52"/>
    <w:rsid w:val="0021379E"/>
    <w:rsid w:val="003135B5"/>
    <w:rsid w:val="003B40C6"/>
    <w:rsid w:val="003B58AE"/>
    <w:rsid w:val="003E151C"/>
    <w:rsid w:val="0051079E"/>
    <w:rsid w:val="006B5B94"/>
    <w:rsid w:val="00764424"/>
    <w:rsid w:val="0083278B"/>
    <w:rsid w:val="008C758E"/>
    <w:rsid w:val="00926E3A"/>
    <w:rsid w:val="00947558"/>
    <w:rsid w:val="009B18D5"/>
    <w:rsid w:val="009C3A7A"/>
    <w:rsid w:val="009D1A7E"/>
    <w:rsid w:val="00AA65EB"/>
    <w:rsid w:val="00B1143B"/>
    <w:rsid w:val="00B5499B"/>
    <w:rsid w:val="00D13C0E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2D9B"/>
  <w15:chartTrackingRefBased/>
  <w15:docId w15:val="{1859910A-68EC-4067-8229-7B1A52D1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3156</Words>
  <Characters>1799</Characters>
  <Application>Microsoft Office Word</Application>
  <DocSecurity>0</DocSecurity>
  <Lines>14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Кришка Наталія Валеріївна</cp:lastModifiedBy>
  <cp:revision>30</cp:revision>
  <dcterms:created xsi:type="dcterms:W3CDTF">2025-12-05T10:40:00Z</dcterms:created>
  <dcterms:modified xsi:type="dcterms:W3CDTF">2026-01-07T08:17:00Z</dcterms:modified>
</cp:coreProperties>
</file>