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BADA6" w14:textId="77777777" w:rsidR="00185FED" w:rsidRPr="00185FED" w:rsidRDefault="00185FED" w:rsidP="00185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FED">
        <w:rPr>
          <w:rFonts w:ascii="Times New Roman" w:hAnsi="Times New Roman" w:cs="Times New Roman"/>
          <w:sz w:val="28"/>
          <w:szCs w:val="28"/>
        </w:rPr>
        <w:object w:dxaOrig="788" w:dyaOrig="1096" w14:anchorId="3FB639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>
            <v:imagedata r:id="rId5" o:title="" grayscale="t" bilevel="t"/>
          </v:shape>
          <o:OLEObject Type="Embed" ProgID="CorelDRAW.Graphic.13" ShapeID="_x0000_i1025" DrawAspect="Content" ObjectID="_1740404805" r:id="rId6"/>
        </w:object>
      </w:r>
    </w:p>
    <w:p w14:paraId="22A1941F" w14:textId="77777777" w:rsidR="00185FED" w:rsidRPr="00185FED" w:rsidRDefault="00185FED" w:rsidP="00185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1C680" w14:textId="5882D3E8" w:rsidR="00185FED" w:rsidRPr="00185FED" w:rsidRDefault="00185FED" w:rsidP="00185FE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FED">
        <w:rPr>
          <w:rFonts w:ascii="Times New Roman" w:hAnsi="Times New Roman" w:cs="Times New Roman"/>
          <w:b/>
          <w:sz w:val="28"/>
          <w:szCs w:val="28"/>
        </w:rPr>
        <w:t>ДЕРЖАВНЕ АГЕНТСТВО АВТОМОБІЛЬНИХ ДОРІГ УКРАЇНИ</w:t>
      </w:r>
    </w:p>
    <w:p w14:paraId="6CA915F5" w14:textId="77777777" w:rsidR="00185FED" w:rsidRPr="00185FED" w:rsidRDefault="00185FED" w:rsidP="00185FED">
      <w:pPr>
        <w:spacing w:after="0"/>
        <w:ind w:firstLine="4500"/>
        <w:rPr>
          <w:rFonts w:ascii="Times New Roman" w:hAnsi="Times New Roman" w:cs="Times New Roman"/>
          <w:b/>
          <w:spacing w:val="100"/>
          <w:sz w:val="28"/>
          <w:szCs w:val="28"/>
        </w:rPr>
      </w:pPr>
    </w:p>
    <w:p w14:paraId="2DBC42C7" w14:textId="77777777" w:rsidR="00185FED" w:rsidRPr="00185FED" w:rsidRDefault="00185FED" w:rsidP="00185FED">
      <w:pPr>
        <w:spacing w:after="0"/>
        <w:jc w:val="center"/>
        <w:rPr>
          <w:rFonts w:ascii="Times New Roman" w:hAnsi="Times New Roman" w:cs="Times New Roman"/>
          <w:b/>
          <w:spacing w:val="100"/>
          <w:sz w:val="36"/>
          <w:szCs w:val="36"/>
        </w:rPr>
      </w:pPr>
      <w:r w:rsidRPr="00185FED">
        <w:rPr>
          <w:rFonts w:ascii="Times New Roman" w:hAnsi="Times New Roman" w:cs="Times New Roman"/>
          <w:b/>
          <w:spacing w:val="100"/>
          <w:sz w:val="36"/>
          <w:szCs w:val="36"/>
        </w:rPr>
        <w:t>НАКАЗ</w:t>
      </w:r>
    </w:p>
    <w:p w14:paraId="2A5A9FFD" w14:textId="77777777" w:rsidR="00185FED" w:rsidRPr="00185FED" w:rsidRDefault="00185FED" w:rsidP="00185FED">
      <w:pPr>
        <w:widowControl w:val="0"/>
        <w:tabs>
          <w:tab w:val="left" w:pos="708"/>
        </w:tabs>
        <w:suppressAutoHyphens/>
        <w:spacing w:after="0"/>
        <w:rPr>
          <w:rFonts w:ascii="Times New Roman" w:eastAsia="Lucida Sans Unicode" w:hAnsi="Times New Roman" w:cs="Times New Roman"/>
          <w:b/>
          <w:spacing w:val="140"/>
          <w:kern w:val="2"/>
          <w:sz w:val="28"/>
          <w:szCs w:val="28"/>
          <w:lang w:eastAsia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185FED" w:rsidRPr="00185FED" w14:paraId="12EB8212" w14:textId="77777777" w:rsidTr="00AE12FA">
        <w:trPr>
          <w:jc w:val="center"/>
        </w:trPr>
        <w:tc>
          <w:tcPr>
            <w:tcW w:w="3095" w:type="dxa"/>
          </w:tcPr>
          <w:p w14:paraId="71B882A0" w14:textId="77777777" w:rsidR="00185FED" w:rsidRPr="00185FED" w:rsidRDefault="00185FED" w:rsidP="00185FED">
            <w:pPr>
              <w:widowControl w:val="0"/>
              <w:suppressAutoHyphens/>
              <w:spacing w:after="0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85FE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___________________</w:t>
            </w:r>
          </w:p>
        </w:tc>
        <w:tc>
          <w:tcPr>
            <w:tcW w:w="3096" w:type="dxa"/>
          </w:tcPr>
          <w:p w14:paraId="4E782C89" w14:textId="1064023D" w:rsidR="00185FED" w:rsidRPr="00185FED" w:rsidRDefault="00185FED" w:rsidP="00185FED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85FE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   м.</w:t>
            </w:r>
            <w:r w:rsidR="00384E9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Pr="00185FE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Київ</w:t>
            </w:r>
          </w:p>
        </w:tc>
        <w:tc>
          <w:tcPr>
            <w:tcW w:w="3096" w:type="dxa"/>
          </w:tcPr>
          <w:p w14:paraId="735159B6" w14:textId="77777777" w:rsidR="00185FED" w:rsidRPr="00185FED" w:rsidRDefault="00185FED" w:rsidP="00185FED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85FE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       № _________</w:t>
            </w:r>
          </w:p>
        </w:tc>
      </w:tr>
    </w:tbl>
    <w:p w14:paraId="6FE9B631" w14:textId="77777777" w:rsidR="00185FED" w:rsidRPr="00185FED" w:rsidRDefault="00185FED" w:rsidP="00185FED">
      <w:pPr>
        <w:widowControl w:val="0"/>
        <w:tabs>
          <w:tab w:val="left" w:pos="708"/>
        </w:tabs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14:paraId="76AF0716" w14:textId="4C56255A" w:rsidR="00D27703" w:rsidRPr="00D27703" w:rsidRDefault="00D27703" w:rsidP="00D27703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14:paraId="33AFCE81" w14:textId="45AD3D31" w:rsidR="00D27703" w:rsidRPr="00D27703" w:rsidRDefault="00D27703" w:rsidP="00D27703">
      <w:p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</w:pPr>
      <w:bookmarkStart w:id="0" w:name="_GoBack"/>
      <w:r w:rsidRPr="00D27703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Про Положення про колегію</w:t>
      </w:r>
      <w:r w:rsidR="00185FED" w:rsidRPr="00185FE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 xml:space="preserve"> Державного агентства автомобільних доріг України</w:t>
      </w:r>
    </w:p>
    <w:bookmarkEnd w:id="0"/>
    <w:p w14:paraId="7A91F9E9" w14:textId="657B3726" w:rsidR="00D27703" w:rsidRPr="00D27703" w:rsidRDefault="009508E2" w:rsidP="00185FED">
      <w:pPr>
        <w:shd w:val="clear" w:color="auto" w:fill="FFFFFF"/>
        <w:spacing w:after="100" w:afterAutospacing="1" w:line="360" w:lineRule="atLeast"/>
        <w:ind w:firstLine="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З метою приведення у відповідність до вимог</w:t>
      </w:r>
      <w:r w:rsidR="00384E9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Типового положення про колегію міністерства, іншого центрального органу виконавчої влади і місцевої державної адміністрації , затвердженого постановою Кабінету Міністрів України від 02.10.2003 № 1569, </w:t>
      </w:r>
      <w:r w:rsidR="00821AE2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та змін до нього, </w:t>
      </w:r>
      <w:r w:rsidR="00384E9D" w:rsidRPr="00384E9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н</w:t>
      </w:r>
      <w:r w:rsidR="00384E9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 </w:t>
      </w:r>
      <w:r w:rsidR="00384E9D" w:rsidRPr="00384E9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а</w:t>
      </w:r>
      <w:r w:rsidR="00384E9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 </w:t>
      </w:r>
      <w:r w:rsidR="00384E9D" w:rsidRPr="00384E9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к</w:t>
      </w:r>
      <w:r w:rsidR="00384E9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 </w:t>
      </w:r>
      <w:r w:rsidR="00384E9D" w:rsidRPr="00384E9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а</w:t>
      </w:r>
      <w:r w:rsidR="00384E9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 </w:t>
      </w:r>
      <w:r w:rsidR="00384E9D" w:rsidRPr="00384E9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з</w:t>
      </w:r>
      <w:r w:rsidR="00384E9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 </w:t>
      </w:r>
      <w:r w:rsidR="00384E9D" w:rsidRPr="00384E9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у</w:t>
      </w:r>
      <w:r w:rsidR="00384E9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 </w:t>
      </w:r>
      <w:r w:rsidR="00384E9D" w:rsidRPr="00384E9D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ю:</w:t>
      </w:r>
    </w:p>
    <w:p w14:paraId="5EA39218" w14:textId="3FFD8B5B" w:rsidR="00D27703" w:rsidRPr="00D27703" w:rsidRDefault="00D22E6B" w:rsidP="00D22E6B">
      <w:pPr>
        <w:shd w:val="clear" w:color="auto" w:fill="FFFFFF"/>
        <w:spacing w:before="100" w:beforeAutospacing="1" w:after="100" w:afterAutospacing="1" w:line="360" w:lineRule="atLeast"/>
        <w:ind w:firstLine="85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1.</w:t>
      </w:r>
      <w:r w:rsidR="00D27703" w:rsidRPr="00D2770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Затвердити Положення про колегію </w:t>
      </w:r>
      <w:r w:rsidR="00384E9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Державного агентства автомобільних доріг України</w:t>
      </w:r>
      <w:r w:rsidR="00D27703" w:rsidRPr="00D2770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(далі – Положення), що додається.</w:t>
      </w:r>
    </w:p>
    <w:p w14:paraId="442895A9" w14:textId="54D5B388" w:rsidR="00D27703" w:rsidRPr="00D27703" w:rsidRDefault="00D22E6B" w:rsidP="00D22E6B">
      <w:pPr>
        <w:shd w:val="clear" w:color="auto" w:fill="FFFFFF"/>
        <w:spacing w:before="100" w:beforeAutospacing="1" w:after="100" w:afterAutospacing="1" w:line="360" w:lineRule="atLeast"/>
        <w:ind w:firstLine="85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2.</w:t>
      </w:r>
      <w:r w:rsidR="00D27703" w:rsidRPr="00D2770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Заступникам Голови, керівникам </w:t>
      </w:r>
      <w:r w:rsidR="009508E2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самостійних </w:t>
      </w:r>
      <w:r w:rsidR="00D27703" w:rsidRPr="00D2770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структурних підрозділів</w:t>
      </w:r>
      <w:r w:rsidR="00384E9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Державного агентства автомобільних доріг України</w:t>
      </w:r>
      <w:r w:rsidR="00D27703" w:rsidRPr="00D2770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, які </w:t>
      </w:r>
      <w:r w:rsidR="004303F0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приймають участь в</w:t>
      </w:r>
      <w:r w:rsidR="00D27703" w:rsidRPr="00D2770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засіданнях колегії, дотримуватись вимог Положення.</w:t>
      </w:r>
    </w:p>
    <w:p w14:paraId="45697D86" w14:textId="4FF95C88" w:rsidR="00D27703" w:rsidRDefault="00D22E6B" w:rsidP="00D22E6B">
      <w:pPr>
        <w:shd w:val="clear" w:color="auto" w:fill="FFFFFF"/>
        <w:spacing w:before="100" w:beforeAutospacing="1" w:after="100" w:afterAutospacing="1" w:line="360" w:lineRule="atLeast"/>
        <w:ind w:firstLine="85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3.</w:t>
      </w:r>
      <w:r w:rsidR="00384E9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Завідувачу </w:t>
      </w:r>
      <w:r w:rsidR="00D27703" w:rsidRPr="00D2770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Сектору </w:t>
      </w:r>
      <w:r w:rsidR="00384E9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по роботі зі ЗМІ та громадськістю</w:t>
      </w:r>
      <w:r w:rsidR="00D27703" w:rsidRPr="00D2770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Кришка Н.</w:t>
      </w:r>
      <w:r w:rsidR="00D27703" w:rsidRPr="00D2770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) розмістити цей наказ на офіційному веб-сайті </w:t>
      </w:r>
      <w:r w:rsidR="00384E9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Державного агентства автомобільних доріг України</w:t>
      </w:r>
      <w:r w:rsidR="00D27703" w:rsidRPr="00D2770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.</w:t>
      </w:r>
    </w:p>
    <w:p w14:paraId="0016CF91" w14:textId="63BDBA34" w:rsidR="00DA444C" w:rsidRDefault="00D22E6B" w:rsidP="00D22E6B">
      <w:pPr>
        <w:shd w:val="clear" w:color="auto" w:fill="FFFFFF"/>
        <w:spacing w:before="100" w:beforeAutospacing="1" w:after="100" w:afterAutospacing="1" w:line="360" w:lineRule="atLeast"/>
        <w:ind w:firstLine="85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4.</w:t>
      </w:r>
      <w:r w:rsidR="009508E2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В</w:t>
      </w:r>
      <w:r w:rsidR="00DA444C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изнати таким що втратив чинність </w:t>
      </w:r>
      <w:r w:rsidR="00D240F2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наказ Укравтодору від</w:t>
      </w:r>
      <w:r w:rsidR="009508E2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 </w:t>
      </w:r>
      <w:r w:rsidR="00D240F2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07.11.2003 № 674 «Про затвердження </w:t>
      </w:r>
      <w:r w:rsidR="00BF2DD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Положення про колегію Державної служби автомобільних доріг України</w:t>
      </w:r>
      <w:r w:rsidR="00D240F2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.</w:t>
      </w:r>
    </w:p>
    <w:p w14:paraId="7B015651" w14:textId="009D4100" w:rsidR="00D27703" w:rsidRPr="00D27703" w:rsidRDefault="00D22E6B" w:rsidP="00D22E6B">
      <w:pPr>
        <w:shd w:val="clear" w:color="auto" w:fill="FFFFFF"/>
        <w:spacing w:before="100" w:beforeAutospacing="1" w:after="100" w:afterAutospacing="1" w:line="360" w:lineRule="atLeast"/>
        <w:ind w:firstLine="851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5.</w:t>
      </w:r>
      <w:r w:rsidR="00D27703" w:rsidRPr="00D2770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Контроль за виконанням цього наказу залишаю за собою.</w:t>
      </w:r>
    </w:p>
    <w:p w14:paraId="7D595D0E" w14:textId="77777777" w:rsidR="00D27703" w:rsidRPr="00D27703" w:rsidRDefault="00D27703" w:rsidP="00D27703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D2770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 </w:t>
      </w:r>
    </w:p>
    <w:p w14:paraId="737395C4" w14:textId="607D5EC9" w:rsidR="00D27703" w:rsidRPr="00384E9D" w:rsidRDefault="00D27703" w:rsidP="00384E9D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D27703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 </w:t>
      </w:r>
      <w:r w:rsidR="00384E9D" w:rsidRPr="00384E9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Голова                                                 </w:t>
      </w:r>
      <w:r w:rsidR="00384E9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                     </w:t>
      </w:r>
      <w:r w:rsidR="00384E9D" w:rsidRPr="00384E9D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Олександр КУБРАКОВ</w:t>
      </w:r>
    </w:p>
    <w:p w14:paraId="1F80A252" w14:textId="4AA05216" w:rsidR="00384E9D" w:rsidRDefault="00384E9D" w:rsidP="00384E9D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</w:pPr>
    </w:p>
    <w:p w14:paraId="0379F036" w14:textId="77777777" w:rsidR="009508E2" w:rsidRDefault="009508E2" w:rsidP="00384E9D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</w:pPr>
    </w:p>
    <w:p w14:paraId="3E265146" w14:textId="5F08D1FB" w:rsidR="00384E9D" w:rsidRDefault="00384E9D" w:rsidP="00384E9D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</w:pPr>
    </w:p>
    <w:tbl>
      <w:tblPr>
        <w:tblStyle w:val="a8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126"/>
        <w:gridCol w:w="3685"/>
      </w:tblGrid>
      <w:tr w:rsidR="00791C82" w14:paraId="5ED0ECEE" w14:textId="77777777" w:rsidTr="00791C82">
        <w:tc>
          <w:tcPr>
            <w:tcW w:w="4679" w:type="dxa"/>
          </w:tcPr>
          <w:p w14:paraId="109C7257" w14:textId="77777777" w:rsidR="00791C82" w:rsidRDefault="00791C82" w:rsidP="00BE11CF">
            <w:pPr>
              <w:shd w:val="clear" w:color="auto" w:fill="FFFFFF"/>
              <w:spacing w:after="100" w:afterAutospacing="1" w:line="360" w:lineRule="atLeast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uk-UA"/>
              </w:rPr>
              <w:t>ПІДГОТОВЛЕНО:</w:t>
            </w:r>
          </w:p>
          <w:p w14:paraId="1B5D48C7" w14:textId="2F23EF34" w:rsidR="00791C82" w:rsidRPr="00BE11CF" w:rsidRDefault="00791C82" w:rsidP="00BE11CF">
            <w:pPr>
              <w:shd w:val="clear" w:color="auto" w:fill="FFFFFF"/>
              <w:spacing w:after="100" w:afterAutospacing="1" w:line="360" w:lineRule="atLeast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</w:tcPr>
          <w:p w14:paraId="654BA209" w14:textId="77777777" w:rsidR="00791C82" w:rsidRPr="00384E9D" w:rsidRDefault="00791C82" w:rsidP="00957487">
            <w:pP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</w:tcPr>
          <w:p w14:paraId="64BDC239" w14:textId="6AAC0BC0" w:rsidR="00791C82" w:rsidRPr="00384E9D" w:rsidRDefault="00791C82" w:rsidP="00957487">
            <w:pP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</w:p>
        </w:tc>
      </w:tr>
      <w:tr w:rsidR="00791C82" w14:paraId="2D4EBBAD" w14:textId="77777777" w:rsidTr="00791C82">
        <w:tc>
          <w:tcPr>
            <w:tcW w:w="4679" w:type="dxa"/>
          </w:tcPr>
          <w:p w14:paraId="08BE2C4E" w14:textId="77777777" w:rsidR="00791C82" w:rsidRDefault="00791C82" w:rsidP="00BE11C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384E9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 xml:space="preserve">Начальник </w:t>
            </w:r>
          </w:p>
          <w:p w14:paraId="7E7BD99E" w14:textId="02B66044" w:rsidR="00791C82" w:rsidRDefault="00791C82" w:rsidP="00BE1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E9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Відділу правового забезпечення</w:t>
            </w:r>
          </w:p>
        </w:tc>
        <w:tc>
          <w:tcPr>
            <w:tcW w:w="2126" w:type="dxa"/>
          </w:tcPr>
          <w:p w14:paraId="48999367" w14:textId="77777777" w:rsidR="00791C82" w:rsidRPr="00384E9D" w:rsidRDefault="00791C82" w:rsidP="00957487">
            <w:pP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</w:tcPr>
          <w:p w14:paraId="7058903C" w14:textId="21941295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E9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Вікторія МАШНЕНКОВА</w:t>
            </w:r>
          </w:p>
        </w:tc>
      </w:tr>
      <w:tr w:rsidR="00791C82" w14:paraId="3115E343" w14:textId="77777777" w:rsidTr="00791C82">
        <w:tc>
          <w:tcPr>
            <w:tcW w:w="4679" w:type="dxa"/>
          </w:tcPr>
          <w:p w14:paraId="487027E7" w14:textId="77777777" w:rsidR="00791C82" w:rsidRDefault="00791C82" w:rsidP="00BE11CF">
            <w:pPr>
              <w:shd w:val="clear" w:color="auto" w:fill="FFFFFF"/>
              <w:spacing w:after="100" w:afterAutospacing="1" w:line="360" w:lineRule="atLeast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uk-UA"/>
              </w:rPr>
            </w:pPr>
          </w:p>
          <w:p w14:paraId="4B11737D" w14:textId="77777777" w:rsidR="00791C82" w:rsidRDefault="00791C82" w:rsidP="00BE11CF">
            <w:pPr>
              <w:shd w:val="clear" w:color="auto" w:fill="FFFFFF"/>
              <w:spacing w:after="100" w:afterAutospacing="1" w:line="360" w:lineRule="atLeast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uk-UA"/>
              </w:rPr>
              <w:t>ПОГОДЖЕНО:</w:t>
            </w:r>
          </w:p>
          <w:p w14:paraId="4082AE1F" w14:textId="11B79666" w:rsidR="00791C82" w:rsidRPr="00BE11CF" w:rsidRDefault="00791C82" w:rsidP="00BE11CF">
            <w:pPr>
              <w:shd w:val="clear" w:color="auto" w:fill="FFFFFF"/>
              <w:spacing w:after="100" w:afterAutospacing="1" w:line="360" w:lineRule="atLeast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uk-UA"/>
              </w:rPr>
            </w:pPr>
          </w:p>
        </w:tc>
        <w:tc>
          <w:tcPr>
            <w:tcW w:w="2126" w:type="dxa"/>
          </w:tcPr>
          <w:p w14:paraId="37263BF3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05E9FAB" w14:textId="46B8B5E0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C82" w14:paraId="5724320E" w14:textId="77777777" w:rsidTr="00791C82">
        <w:tc>
          <w:tcPr>
            <w:tcW w:w="4679" w:type="dxa"/>
          </w:tcPr>
          <w:p w14:paraId="2402FAA7" w14:textId="77777777" w:rsidR="00791C82" w:rsidRDefault="00791C82" w:rsidP="00BE11C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384E9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 xml:space="preserve">В.о. Начальника відділу контролю </w:t>
            </w:r>
          </w:p>
          <w:p w14:paraId="54664370" w14:textId="77777777" w:rsidR="00791C82" w:rsidRDefault="00791C82" w:rsidP="00BE11CF">
            <w:pP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384E9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та документального забезпечення</w:t>
            </w:r>
          </w:p>
          <w:p w14:paraId="797966C3" w14:textId="6F02AAFB" w:rsidR="00791C82" w:rsidRDefault="00791C82" w:rsidP="00BE11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73DBC18" w14:textId="77777777" w:rsidR="00791C82" w:rsidRPr="00384E9D" w:rsidRDefault="00791C82" w:rsidP="00BE11C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</w:p>
        </w:tc>
        <w:tc>
          <w:tcPr>
            <w:tcW w:w="3685" w:type="dxa"/>
          </w:tcPr>
          <w:p w14:paraId="081B7A51" w14:textId="50D6B07E" w:rsidR="00791C82" w:rsidRPr="00D27703" w:rsidRDefault="00791C82" w:rsidP="00BE11CF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</w:pPr>
            <w:r w:rsidRPr="00384E9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uk-UA"/>
              </w:rPr>
              <w:t>Вікторія ГОНТАР</w:t>
            </w:r>
          </w:p>
          <w:p w14:paraId="41683E20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C82" w14:paraId="55279EC4" w14:textId="77777777" w:rsidTr="00791C82">
        <w:tc>
          <w:tcPr>
            <w:tcW w:w="4679" w:type="dxa"/>
          </w:tcPr>
          <w:p w14:paraId="7C6D9708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з антикорупційної роботи</w:t>
            </w:r>
          </w:p>
          <w:p w14:paraId="22A13A86" w14:textId="47A768D5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C993417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E4EEEB0" w14:textId="7665DB41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БАЛАШОВ</w:t>
            </w:r>
          </w:p>
        </w:tc>
      </w:tr>
      <w:tr w:rsidR="00791C82" w14:paraId="02515442" w14:textId="77777777" w:rsidTr="00791C82">
        <w:tc>
          <w:tcPr>
            <w:tcW w:w="4679" w:type="dxa"/>
          </w:tcPr>
          <w:p w14:paraId="1BEBFF21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міжнародного </w:t>
            </w:r>
          </w:p>
          <w:p w14:paraId="4BEAF598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співробітництва та державних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</w:p>
          <w:p w14:paraId="49A1049C" w14:textId="1347FE14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61589EC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13AA824" w14:textId="5C702A59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ЮРЧЕНКО</w:t>
            </w:r>
          </w:p>
        </w:tc>
      </w:tr>
      <w:tr w:rsidR="00791C82" w14:paraId="23EC1147" w14:textId="77777777" w:rsidTr="00791C82">
        <w:tc>
          <w:tcPr>
            <w:tcW w:w="4679" w:type="dxa"/>
          </w:tcPr>
          <w:p w14:paraId="1F2AC0A6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експлуатації доріг</w:t>
            </w:r>
          </w:p>
          <w:p w14:paraId="051A2007" w14:textId="0FDCA821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9FACCC2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64B5AED" w14:textId="13590AAA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ФЕДОРЕНКО</w:t>
            </w:r>
          </w:p>
        </w:tc>
      </w:tr>
      <w:tr w:rsidR="00791C82" w14:paraId="333C3ADC" w14:textId="77777777" w:rsidTr="00791C82">
        <w:tc>
          <w:tcPr>
            <w:tcW w:w="4679" w:type="dxa"/>
          </w:tcPr>
          <w:p w14:paraId="559A7E51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- начальник відділу</w:t>
            </w:r>
          </w:p>
          <w:p w14:paraId="497DBC03" w14:textId="462D5ECB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70E898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7A29508" w14:textId="058E26BE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КОВАЛЬ</w:t>
            </w:r>
          </w:p>
        </w:tc>
      </w:tr>
      <w:tr w:rsidR="00791C82" w14:paraId="203BFF99" w14:textId="77777777" w:rsidTr="00791C82">
        <w:tc>
          <w:tcPr>
            <w:tcW w:w="4679" w:type="dxa"/>
          </w:tcPr>
          <w:p w14:paraId="712E2C4F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розвитку мережі доріг</w:t>
            </w:r>
          </w:p>
          <w:p w14:paraId="28AAD394" w14:textId="22ECCAD6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A3CDF81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C839D72" w14:textId="3B97D115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 КОНДРАТЕНКО</w:t>
            </w:r>
          </w:p>
        </w:tc>
      </w:tr>
      <w:tr w:rsidR="00791C82" w14:paraId="3E1590BE" w14:textId="77777777" w:rsidTr="00791C82">
        <w:tc>
          <w:tcPr>
            <w:tcW w:w="4679" w:type="dxa"/>
          </w:tcPr>
          <w:p w14:paraId="6B81D08E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Голови</w:t>
            </w:r>
          </w:p>
          <w:p w14:paraId="38C95A9D" w14:textId="1366D839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314002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FA5FE32" w14:textId="1C573FA4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ПОЧТАРЬОВ</w:t>
            </w:r>
          </w:p>
        </w:tc>
      </w:tr>
      <w:tr w:rsidR="00791C82" w14:paraId="6F19A5BA" w14:textId="77777777" w:rsidTr="00791C82">
        <w:tc>
          <w:tcPr>
            <w:tcW w:w="4679" w:type="dxa"/>
          </w:tcPr>
          <w:p w14:paraId="5C5E94ED" w14:textId="439C2773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Голови</w:t>
            </w:r>
          </w:p>
        </w:tc>
        <w:tc>
          <w:tcPr>
            <w:tcW w:w="2126" w:type="dxa"/>
          </w:tcPr>
          <w:p w14:paraId="4F8419D4" w14:textId="77777777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3842203" w14:textId="2E7166DE" w:rsidR="00791C82" w:rsidRDefault="00791C82" w:rsidP="009574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Євгеній КУЗЬКІН</w:t>
            </w:r>
          </w:p>
        </w:tc>
      </w:tr>
    </w:tbl>
    <w:p w14:paraId="2C85F87B" w14:textId="77777777" w:rsidR="00D27703" w:rsidRDefault="00D27703" w:rsidP="00957487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7FA6A426" w14:textId="77777777" w:rsidR="00D27703" w:rsidRDefault="00D27703" w:rsidP="00957487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551D21D0" w14:textId="44AA3B5E" w:rsidR="00D27703" w:rsidRDefault="00D27703" w:rsidP="00957487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51B46E59" w14:textId="11FA2713" w:rsidR="00384E9D" w:rsidRDefault="00384E9D" w:rsidP="00957487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44B9B61B" w14:textId="238BF81C" w:rsidR="00384E9D" w:rsidRDefault="00384E9D" w:rsidP="00957487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4BBA1CE4" w14:textId="3DF3450C" w:rsidR="00384E9D" w:rsidRDefault="00384E9D" w:rsidP="00957487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38ACBE9E" w14:textId="56198465" w:rsidR="00384E9D" w:rsidRDefault="00384E9D" w:rsidP="00957487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2BF8FE18" w14:textId="0A38ABAC" w:rsidR="00384E9D" w:rsidRDefault="00384E9D" w:rsidP="00957487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3B1EADDE" w14:textId="2300E2F6" w:rsidR="00384E9D" w:rsidRDefault="00384E9D" w:rsidP="00957487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740FAB84" w14:textId="1833D0FB" w:rsidR="00384E9D" w:rsidRDefault="00384E9D" w:rsidP="00957487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p w14:paraId="5FC9AD40" w14:textId="57086955" w:rsidR="00384E9D" w:rsidRDefault="00384E9D" w:rsidP="00957487">
      <w:pPr>
        <w:spacing w:after="0"/>
        <w:ind w:left="6096"/>
        <w:rPr>
          <w:rFonts w:ascii="Times New Roman" w:hAnsi="Times New Roman" w:cs="Times New Roman"/>
          <w:sz w:val="28"/>
          <w:szCs w:val="28"/>
        </w:rPr>
      </w:pPr>
    </w:p>
    <w:sectPr w:rsidR="00384E9D" w:rsidSect="00384E9D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37AA4"/>
    <w:multiLevelType w:val="hybridMultilevel"/>
    <w:tmpl w:val="BF2EC13C"/>
    <w:lvl w:ilvl="0" w:tplc="9F749FA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CD229AC"/>
    <w:multiLevelType w:val="multilevel"/>
    <w:tmpl w:val="A716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5D"/>
    <w:rsid w:val="00116899"/>
    <w:rsid w:val="00127949"/>
    <w:rsid w:val="00185FED"/>
    <w:rsid w:val="00280623"/>
    <w:rsid w:val="002F2E70"/>
    <w:rsid w:val="003159AC"/>
    <w:rsid w:val="003669AA"/>
    <w:rsid w:val="00384E9D"/>
    <w:rsid w:val="00395C86"/>
    <w:rsid w:val="00406743"/>
    <w:rsid w:val="004303F0"/>
    <w:rsid w:val="00463F02"/>
    <w:rsid w:val="00513454"/>
    <w:rsid w:val="00595A8D"/>
    <w:rsid w:val="005D79BE"/>
    <w:rsid w:val="006806C7"/>
    <w:rsid w:val="006F27C0"/>
    <w:rsid w:val="006F5B96"/>
    <w:rsid w:val="00791C82"/>
    <w:rsid w:val="007D5037"/>
    <w:rsid w:val="00821AE2"/>
    <w:rsid w:val="0087226E"/>
    <w:rsid w:val="009508E2"/>
    <w:rsid w:val="00957487"/>
    <w:rsid w:val="00A70B06"/>
    <w:rsid w:val="00AD792C"/>
    <w:rsid w:val="00B072E7"/>
    <w:rsid w:val="00B7562F"/>
    <w:rsid w:val="00BE11CF"/>
    <w:rsid w:val="00BF2DDD"/>
    <w:rsid w:val="00C27CAB"/>
    <w:rsid w:val="00CF6470"/>
    <w:rsid w:val="00D15078"/>
    <w:rsid w:val="00D22E6B"/>
    <w:rsid w:val="00D240F2"/>
    <w:rsid w:val="00D27703"/>
    <w:rsid w:val="00DA444C"/>
    <w:rsid w:val="00E7110C"/>
    <w:rsid w:val="00E8555D"/>
    <w:rsid w:val="00EA6889"/>
    <w:rsid w:val="00F23F77"/>
    <w:rsid w:val="00F662A8"/>
    <w:rsid w:val="00F7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3143"/>
  <w15:docId w15:val="{FEF2FF7D-76F3-4872-99DB-1C94642B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7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9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2770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single-page-date">
    <w:name w:val="single-page-date"/>
    <w:basedOn w:val="a0"/>
    <w:rsid w:val="00D27703"/>
  </w:style>
  <w:style w:type="paragraph" w:styleId="a4">
    <w:name w:val="Normal (Web)"/>
    <w:basedOn w:val="a"/>
    <w:uiPriority w:val="99"/>
    <w:semiHidden/>
    <w:unhideWhenUsed/>
    <w:rsid w:val="00D2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D2770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4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4E9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E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Кришка Наталія Валеріївна</cp:lastModifiedBy>
  <cp:revision>2</cp:revision>
  <cp:lastPrinted>2020-07-22T14:33:00Z</cp:lastPrinted>
  <dcterms:created xsi:type="dcterms:W3CDTF">2023-03-15T15:00:00Z</dcterms:created>
  <dcterms:modified xsi:type="dcterms:W3CDTF">2023-03-15T15:00:00Z</dcterms:modified>
</cp:coreProperties>
</file>