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2B15E" w14:textId="77777777" w:rsidR="009830E4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REQUEST FOR EXPRESSIONS OF INTEREST</w:t>
      </w:r>
    </w:p>
    <w:p w14:paraId="481B1546" w14:textId="77777777" w:rsidR="009830E4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(CONSULT</w:t>
      </w:r>
      <w:r w:rsidR="001D70EB">
        <w:rPr>
          <w:bCs/>
          <w:smallCaps w:val="0"/>
        </w:rPr>
        <w:t>ING</w:t>
      </w:r>
      <w:r>
        <w:rPr>
          <w:bCs/>
          <w:smallCaps w:val="0"/>
        </w:rPr>
        <w:t xml:space="preserve"> SERVICES</w:t>
      </w:r>
      <w:r w:rsidR="00A05A45">
        <w:rPr>
          <w:bCs/>
          <w:smallCaps w:val="0"/>
        </w:rPr>
        <w:t xml:space="preserve"> </w:t>
      </w:r>
      <w:r w:rsidR="00A05A45" w:rsidRPr="001D70EB">
        <w:rPr>
          <w:bCs/>
          <w:smallCaps w:val="0"/>
        </w:rPr>
        <w:t>– FIRMS SELECTION</w:t>
      </w:r>
      <w:r w:rsidRPr="001D70EB">
        <w:rPr>
          <w:bCs/>
          <w:smallCaps w:val="0"/>
        </w:rPr>
        <w:t>)</w:t>
      </w:r>
    </w:p>
    <w:p w14:paraId="520C0C20" w14:textId="77777777" w:rsidR="009830E4" w:rsidRDefault="009830E4">
      <w:pPr>
        <w:suppressAutoHyphens/>
        <w:rPr>
          <w:rFonts w:ascii="Times New Roman" w:hAnsi="Times New Roman"/>
          <w:spacing w:val="-2"/>
        </w:rPr>
      </w:pPr>
    </w:p>
    <w:p w14:paraId="333A09EF" w14:textId="77777777" w:rsidR="009830E4" w:rsidRDefault="009830E4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549BD54A" w14:textId="77777777" w:rsidR="009830E4" w:rsidRPr="001B0D84" w:rsidRDefault="0053358F">
      <w:pPr>
        <w:suppressAutoHyphens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UKRAINE</w:t>
      </w:r>
    </w:p>
    <w:p w14:paraId="79524BF3" w14:textId="77777777" w:rsidR="009830E4" w:rsidRPr="001B0D84" w:rsidRDefault="0053358F">
      <w:pPr>
        <w:suppressAutoHyphens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REPAIRING ESSENTIAL LOGISTICS INFRASTRUCTURE AND NETWORK CONNECTIVITY (</w:t>
      </w:r>
      <w:r w:rsidR="00851D5F">
        <w:rPr>
          <w:rFonts w:ascii="Times New Roman" w:hAnsi="Times New Roman"/>
          <w:b/>
          <w:spacing w:val="-2"/>
          <w:sz w:val="24"/>
        </w:rPr>
        <w:t>“</w:t>
      </w:r>
      <w:r>
        <w:rPr>
          <w:rFonts w:ascii="Times New Roman" w:hAnsi="Times New Roman"/>
          <w:b/>
          <w:spacing w:val="-2"/>
          <w:sz w:val="24"/>
        </w:rPr>
        <w:t>RELINC</w:t>
      </w:r>
      <w:r w:rsidR="00851D5F">
        <w:rPr>
          <w:rFonts w:ascii="Times New Roman" w:hAnsi="Times New Roman"/>
          <w:b/>
          <w:spacing w:val="-2"/>
          <w:sz w:val="24"/>
        </w:rPr>
        <w:t>”</w:t>
      </w:r>
      <w:r>
        <w:rPr>
          <w:rFonts w:ascii="Times New Roman" w:hAnsi="Times New Roman"/>
          <w:b/>
          <w:spacing w:val="-2"/>
          <w:sz w:val="24"/>
        </w:rPr>
        <w:t>) PROJECT</w:t>
      </w:r>
    </w:p>
    <w:p w14:paraId="6538A1D6" w14:textId="77777777" w:rsidR="00EC50B8" w:rsidRDefault="000C4041" w:rsidP="00EC50B8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Grant </w:t>
      </w:r>
      <w:r w:rsidR="003B0ADD">
        <w:rPr>
          <w:rFonts w:ascii="Times New Roman" w:hAnsi="Times New Roman"/>
        </w:rPr>
        <w:t xml:space="preserve">No.: </w:t>
      </w:r>
      <w:r w:rsidR="00851D5F" w:rsidRPr="00851D5F">
        <w:rPr>
          <w:rFonts w:ascii="Times New Roman" w:hAnsi="Times New Roman"/>
        </w:rPr>
        <w:t>TF0C0417 (dd 10.02.2023), TF0C4970 (dd 12.06.2024)</w:t>
      </w:r>
    </w:p>
    <w:p w14:paraId="48A5729F" w14:textId="77777777" w:rsidR="009830E4" w:rsidRDefault="00EC50B8" w:rsidP="00EC50B8">
      <w:pPr>
        <w:suppressAutoHyphens/>
        <w:rPr>
          <w:rFonts w:ascii="Times New Roman" w:hAnsi="Times New Roman"/>
          <w:spacing w:val="-2"/>
          <w:sz w:val="24"/>
        </w:rPr>
      </w:pPr>
      <w:r w:rsidDel="00EC50B8">
        <w:rPr>
          <w:rFonts w:ascii="Times New Roman" w:hAnsi="Times New Roman"/>
          <w:spacing w:val="-2"/>
          <w:sz w:val="24"/>
        </w:rPr>
        <w:t xml:space="preserve"> </w:t>
      </w:r>
    </w:p>
    <w:p w14:paraId="0E2B1C79" w14:textId="47D0EF7A" w:rsidR="00EC50B8" w:rsidRPr="00D84D9F" w:rsidRDefault="00EC50B8" w:rsidP="005900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spacing w:val="-2"/>
          <w:sz w:val="20"/>
          <w:szCs w:val="24"/>
        </w:rPr>
      </w:pPr>
      <w:r w:rsidRPr="008C3D8A">
        <w:rPr>
          <w:rFonts w:ascii="Times New Roman" w:hAnsi="Times New Roman"/>
          <w:b/>
          <w:sz w:val="24"/>
        </w:rPr>
        <w:t>Assignment Title</w:t>
      </w:r>
      <w:r w:rsidR="000C4041">
        <w:rPr>
          <w:rFonts w:ascii="Times New Roman" w:hAnsi="Times New Roman"/>
          <w:b/>
        </w:rPr>
        <w:t xml:space="preserve">: </w:t>
      </w:r>
      <w:r w:rsidR="00D84D9F" w:rsidRPr="00D84D9F">
        <w:rPr>
          <w:rFonts w:ascii="Times New Roman" w:hAnsi="Times New Roman"/>
          <w:sz w:val="24"/>
          <w:szCs w:val="32"/>
        </w:rPr>
        <w:t xml:space="preserve">Services for </w:t>
      </w:r>
      <w:r w:rsidR="00CD771A">
        <w:rPr>
          <w:rFonts w:ascii="Times New Roman" w:hAnsi="Times New Roman"/>
          <w:sz w:val="24"/>
          <w:szCs w:val="32"/>
        </w:rPr>
        <w:t>I</w:t>
      </w:r>
      <w:r w:rsidR="00D84D9F" w:rsidRPr="00D84D9F">
        <w:rPr>
          <w:rFonts w:ascii="Times New Roman" w:hAnsi="Times New Roman"/>
          <w:sz w:val="24"/>
          <w:szCs w:val="32"/>
        </w:rPr>
        <w:t xml:space="preserve">nspection of </w:t>
      </w:r>
      <w:r w:rsidR="00CD771A">
        <w:rPr>
          <w:rFonts w:ascii="Times New Roman" w:hAnsi="Times New Roman"/>
          <w:sz w:val="24"/>
          <w:szCs w:val="32"/>
        </w:rPr>
        <w:t>C</w:t>
      </w:r>
      <w:r w:rsidR="00D84D9F" w:rsidRPr="00D84D9F">
        <w:rPr>
          <w:rFonts w:ascii="Times New Roman" w:hAnsi="Times New Roman"/>
          <w:sz w:val="24"/>
          <w:szCs w:val="32"/>
        </w:rPr>
        <w:t xml:space="preserve">onditions of the Ukrainian </w:t>
      </w:r>
      <w:r w:rsidR="00CD771A">
        <w:rPr>
          <w:rFonts w:ascii="Times New Roman" w:hAnsi="Times New Roman"/>
          <w:sz w:val="24"/>
          <w:szCs w:val="32"/>
        </w:rPr>
        <w:t>C</w:t>
      </w:r>
      <w:r w:rsidR="00D84D9F" w:rsidRPr="00D84D9F">
        <w:rPr>
          <w:rFonts w:ascii="Times New Roman" w:hAnsi="Times New Roman"/>
          <w:sz w:val="24"/>
          <w:szCs w:val="32"/>
        </w:rPr>
        <w:t xml:space="preserve">ore </w:t>
      </w:r>
      <w:r w:rsidR="002514F3">
        <w:rPr>
          <w:rFonts w:ascii="Times New Roman" w:hAnsi="Times New Roman"/>
          <w:sz w:val="24"/>
          <w:szCs w:val="32"/>
        </w:rPr>
        <w:t>R</w:t>
      </w:r>
      <w:r w:rsidR="00D84D9F" w:rsidRPr="00D84D9F">
        <w:rPr>
          <w:rFonts w:ascii="Times New Roman" w:hAnsi="Times New Roman"/>
          <w:sz w:val="24"/>
          <w:szCs w:val="32"/>
        </w:rPr>
        <w:t xml:space="preserve">oad </w:t>
      </w:r>
      <w:r w:rsidR="002514F3">
        <w:rPr>
          <w:rFonts w:ascii="Times New Roman" w:hAnsi="Times New Roman"/>
          <w:sz w:val="24"/>
          <w:szCs w:val="32"/>
        </w:rPr>
        <w:t>N</w:t>
      </w:r>
      <w:r w:rsidR="00D84D9F" w:rsidRPr="00D84D9F">
        <w:rPr>
          <w:rFonts w:ascii="Times New Roman" w:hAnsi="Times New Roman"/>
          <w:sz w:val="24"/>
          <w:szCs w:val="32"/>
        </w:rPr>
        <w:t>etwork</w:t>
      </w:r>
    </w:p>
    <w:p w14:paraId="26F01836" w14:textId="7761DF0B" w:rsidR="00EC50B8" w:rsidRPr="001D70EB" w:rsidRDefault="002514F3">
      <w:pPr>
        <w:suppressAutoHyphens/>
        <w:rPr>
          <w:rFonts w:ascii="Times New Roman" w:hAnsi="Times New Roman"/>
          <w:spacing w:val="-2"/>
          <w:sz w:val="24"/>
        </w:rPr>
      </w:pPr>
      <w:proofErr w:type="spellStart"/>
      <w:r>
        <w:rPr>
          <w:rFonts w:ascii="Times New Roman" w:hAnsi="Times New Roman"/>
          <w:b/>
          <w:spacing w:val="-2"/>
          <w:sz w:val="24"/>
        </w:rPr>
        <w:t>REoI</w:t>
      </w:r>
      <w:proofErr w:type="spellEnd"/>
      <w:r>
        <w:rPr>
          <w:rFonts w:ascii="Times New Roman" w:hAnsi="Times New Roman"/>
          <w:b/>
          <w:spacing w:val="-2"/>
          <w:sz w:val="24"/>
        </w:rPr>
        <w:t xml:space="preserve"> </w:t>
      </w:r>
      <w:r w:rsidR="00EC50B8" w:rsidRPr="001D70EB">
        <w:rPr>
          <w:rFonts w:ascii="Times New Roman" w:hAnsi="Times New Roman"/>
          <w:b/>
          <w:spacing w:val="-2"/>
          <w:sz w:val="24"/>
        </w:rPr>
        <w:t>Reference No</w:t>
      </w:r>
      <w:r w:rsidR="00EC50B8" w:rsidRPr="001D70EB">
        <w:rPr>
          <w:rFonts w:ascii="Times New Roman" w:hAnsi="Times New Roman"/>
          <w:spacing w:val="-2"/>
          <w:sz w:val="24"/>
        </w:rPr>
        <w:t>.</w:t>
      </w:r>
      <w:r w:rsidR="000C4041" w:rsidRPr="001D70EB">
        <w:rPr>
          <w:rFonts w:ascii="Times New Roman" w:hAnsi="Times New Roman"/>
          <w:spacing w:val="-2"/>
          <w:sz w:val="24"/>
        </w:rPr>
        <w:t xml:space="preserve">: </w:t>
      </w:r>
      <w:r w:rsidR="00D84D9F">
        <w:rPr>
          <w:rFonts w:ascii="Times New Roman" w:hAnsi="Times New Roman"/>
          <w:spacing w:val="-2"/>
          <w:sz w:val="24"/>
        </w:rPr>
        <w:t>RLNC-AR-C4</w:t>
      </w:r>
    </w:p>
    <w:p w14:paraId="63DDA9AE" w14:textId="77777777" w:rsidR="009830E4" w:rsidRPr="001D70EB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49C35ECA" w14:textId="77777777" w:rsidR="00916E24" w:rsidRPr="00825B5C" w:rsidRDefault="00E11B09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Ukraine</w:t>
      </w:r>
      <w:r w:rsidR="00D22C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11B09">
        <w:rPr>
          <w:rFonts w:ascii="Times New Roman" w:hAnsi="Times New Roman"/>
          <w:spacing w:val="-2"/>
          <w:sz w:val="24"/>
          <w:szCs w:val="24"/>
        </w:rPr>
        <w:t>has received</w:t>
      </w:r>
      <w:r w:rsidR="009830E4" w:rsidRPr="00825B5C">
        <w:rPr>
          <w:rFonts w:ascii="Times New Roman" w:hAnsi="Times New Roman"/>
          <w:spacing w:val="-2"/>
          <w:sz w:val="24"/>
          <w:szCs w:val="24"/>
        </w:rPr>
        <w:t xml:space="preserve"> financing from the World Bank toward the cost of the </w:t>
      </w:r>
      <w:r>
        <w:rPr>
          <w:rFonts w:ascii="Times New Roman" w:hAnsi="Times New Roman"/>
          <w:spacing w:val="-2"/>
          <w:sz w:val="24"/>
          <w:szCs w:val="24"/>
        </w:rPr>
        <w:t>Repairing Essential Logistics Infrastructure and Network Connectivity (“RELINC”) Project</w:t>
      </w:r>
      <w:r w:rsidR="009830E4" w:rsidRPr="00825B5C">
        <w:rPr>
          <w:rFonts w:ascii="Times New Roman" w:hAnsi="Times New Roman"/>
          <w:spacing w:val="-2"/>
          <w:sz w:val="24"/>
          <w:szCs w:val="24"/>
        </w:rPr>
        <w:t>, and intends to apply pa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rt of the proceeds for consul</w:t>
      </w:r>
      <w:r w:rsidR="009830E4" w:rsidRPr="00825B5C">
        <w:rPr>
          <w:rFonts w:ascii="Times New Roman" w:hAnsi="Times New Roman"/>
          <w:spacing w:val="-2"/>
          <w:sz w:val="24"/>
          <w:szCs w:val="24"/>
        </w:rPr>
        <w:t>t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ing</w:t>
      </w:r>
      <w:r w:rsidR="009830E4" w:rsidRPr="00825B5C">
        <w:rPr>
          <w:rFonts w:ascii="Times New Roman" w:hAnsi="Times New Roman"/>
          <w:spacing w:val="-2"/>
          <w:sz w:val="24"/>
          <w:szCs w:val="24"/>
        </w:rPr>
        <w:t xml:space="preserve"> services. </w:t>
      </w:r>
    </w:p>
    <w:p w14:paraId="67183868" w14:textId="77777777" w:rsidR="00916E24" w:rsidRPr="00825B5C" w:rsidRDefault="00916E24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2738E37F" w14:textId="7B71A0A7" w:rsidR="00D12616" w:rsidRDefault="009830E4" w:rsidP="00825B5C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825B5C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916E24" w:rsidRPr="00825B5C">
        <w:rPr>
          <w:rFonts w:ascii="Times New Roman" w:hAnsi="Times New Roman"/>
          <w:spacing w:val="-2"/>
          <w:sz w:val="24"/>
          <w:szCs w:val="24"/>
        </w:rPr>
        <w:t xml:space="preserve">consulting </w:t>
      </w:r>
      <w:r w:rsidRPr="00825B5C">
        <w:rPr>
          <w:rFonts w:ascii="Times New Roman" w:hAnsi="Times New Roman"/>
          <w:spacing w:val="-2"/>
          <w:sz w:val="24"/>
          <w:szCs w:val="24"/>
        </w:rPr>
        <w:t xml:space="preserve">services </w:t>
      </w:r>
      <w:r w:rsidR="00916E24" w:rsidRPr="00825B5C">
        <w:rPr>
          <w:rFonts w:ascii="Times New Roman" w:hAnsi="Times New Roman"/>
          <w:spacing w:val="-2"/>
          <w:sz w:val="24"/>
          <w:szCs w:val="24"/>
        </w:rPr>
        <w:t>(“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the Services</w:t>
      </w:r>
      <w:r w:rsidR="00916E24" w:rsidRPr="00825B5C">
        <w:rPr>
          <w:rFonts w:ascii="Times New Roman" w:hAnsi="Times New Roman"/>
          <w:spacing w:val="-2"/>
          <w:sz w:val="24"/>
          <w:szCs w:val="24"/>
        </w:rPr>
        <w:t xml:space="preserve">”) </w:t>
      </w:r>
      <w:r w:rsidRPr="00825B5C">
        <w:rPr>
          <w:rFonts w:ascii="Times New Roman" w:hAnsi="Times New Roman"/>
          <w:spacing w:val="-2"/>
          <w:sz w:val="24"/>
          <w:szCs w:val="24"/>
        </w:rPr>
        <w:t>include</w:t>
      </w:r>
      <w:r w:rsidR="00D84D9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84D9F" w:rsidRPr="00D84D9F">
        <w:rPr>
          <w:rFonts w:ascii="Times New Roman" w:hAnsi="Times New Roman"/>
          <w:spacing w:val="-2"/>
          <w:sz w:val="24"/>
          <w:szCs w:val="24"/>
        </w:rPr>
        <w:t>inspection of public roads included in the TEN-T network using specialized equipment and licensed software</w:t>
      </w:r>
      <w:r w:rsidR="00412539">
        <w:rPr>
          <w:rFonts w:ascii="Times New Roman" w:hAnsi="Times New Roman"/>
          <w:spacing w:val="-2"/>
          <w:sz w:val="24"/>
          <w:szCs w:val="24"/>
        </w:rPr>
        <w:t>.</w:t>
      </w:r>
      <w:r w:rsidR="0007055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514F3">
        <w:rPr>
          <w:rFonts w:ascii="Times New Roman" w:hAnsi="Times New Roman"/>
          <w:spacing w:val="-2"/>
          <w:sz w:val="24"/>
          <w:szCs w:val="24"/>
        </w:rPr>
        <w:t>The Services are expected to start in August 2025 and must be completed by April 2026</w:t>
      </w:r>
      <w:r w:rsidR="00FC23F9">
        <w:rPr>
          <w:rFonts w:ascii="Times New Roman" w:hAnsi="Times New Roman"/>
          <w:spacing w:val="-2"/>
          <w:sz w:val="24"/>
          <w:szCs w:val="24"/>
        </w:rPr>
        <w:t>.</w:t>
      </w:r>
    </w:p>
    <w:p w14:paraId="4C7C4053" w14:textId="77777777" w:rsidR="00D12616" w:rsidRDefault="00D12616" w:rsidP="00825B5C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647354C0" w14:textId="77777777" w:rsidR="00FE20EF" w:rsidRDefault="00825B5C" w:rsidP="003B7055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D12616">
        <w:rPr>
          <w:rFonts w:ascii="Times New Roman" w:hAnsi="Times New Roman"/>
          <w:spacing w:val="-2"/>
          <w:sz w:val="24"/>
          <w:szCs w:val="24"/>
        </w:rPr>
        <w:t>The detailed Terms of Reference (TOR) for the assignment</w:t>
      </w:r>
      <w:r w:rsidR="002514F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514F3" w:rsidRPr="00340F3B">
        <w:rPr>
          <w:rFonts w:ascii="Times New Roman" w:hAnsi="Times New Roman"/>
          <w:spacing w:val="-2"/>
          <w:sz w:val="24"/>
          <w:szCs w:val="24"/>
        </w:rPr>
        <w:t xml:space="preserve">may be </w:t>
      </w:r>
      <w:r w:rsidR="00D103AB">
        <w:rPr>
          <w:rFonts w:ascii="Times New Roman" w:hAnsi="Times New Roman"/>
          <w:spacing w:val="-2"/>
          <w:sz w:val="24"/>
          <w:szCs w:val="24"/>
        </w:rPr>
        <w:t>found</w:t>
      </w:r>
      <w:r w:rsidR="002514F3" w:rsidRPr="00340F3B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A1B6E">
        <w:rPr>
          <w:rFonts w:ascii="Times New Roman" w:hAnsi="Times New Roman"/>
          <w:spacing w:val="-2"/>
          <w:sz w:val="24"/>
          <w:szCs w:val="24"/>
        </w:rPr>
        <w:t>at</w:t>
      </w:r>
      <w:r w:rsidR="004036A7">
        <w:rPr>
          <w:rFonts w:ascii="Times New Roman" w:hAnsi="Times New Roman"/>
          <w:spacing w:val="-2"/>
          <w:sz w:val="24"/>
          <w:szCs w:val="24"/>
        </w:rPr>
        <w:t xml:space="preserve"> the following</w:t>
      </w:r>
      <w:r w:rsidR="002514F3" w:rsidRPr="0061294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="00612941" w:rsidRPr="00FE20EF">
        <w:rPr>
          <w:rFonts w:ascii="Times New Roman" w:hAnsi="Times New Roman"/>
          <w:spacing w:val="-2"/>
          <w:sz w:val="24"/>
          <w:szCs w:val="24"/>
        </w:rPr>
        <w:t>link</w:t>
      </w:r>
      <w:r w:rsidRPr="00FE20EF">
        <w:rPr>
          <w:rFonts w:ascii="Times New Roman" w:hAnsi="Times New Roman"/>
          <w:spacing w:val="-2"/>
          <w:sz w:val="24"/>
          <w:szCs w:val="24"/>
        </w:rPr>
        <w:t>:</w:t>
      </w:r>
    </w:p>
    <w:p w14:paraId="5B32D290" w14:textId="77777777" w:rsidR="00FE20EF" w:rsidRDefault="00FE20EF" w:rsidP="003B7055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2130C067" w14:textId="25522B14" w:rsidR="00825B5C" w:rsidRPr="00B970E3" w:rsidRDefault="004B762C" w:rsidP="003B7055">
      <w:pPr>
        <w:suppressAutoHyphens/>
        <w:jc w:val="both"/>
        <w:rPr>
          <w:rFonts w:ascii="Times New Roman" w:hAnsi="Times New Roman"/>
          <w:i/>
          <w:spacing w:val="-2"/>
          <w:sz w:val="24"/>
          <w:szCs w:val="24"/>
          <w:highlight w:val="yellow"/>
        </w:rPr>
      </w:pPr>
      <w:hyperlink r:id="rId8" w:history="1">
        <w:r w:rsidR="00FE20EF" w:rsidRPr="00877AC7">
          <w:rPr>
            <w:rStyle w:val="ad"/>
            <w:rFonts w:ascii="Times New Roman" w:hAnsi="Times New Roman"/>
            <w:i/>
            <w:spacing w:val="-2"/>
            <w:sz w:val="24"/>
            <w:szCs w:val="24"/>
          </w:rPr>
          <w:t>https://docs.google.com/document/d/1PN-FF5UpIszvId-w9j7F4bbKsGoGKPix/edit?usp=sharing&amp;ouid=114116575758818425886&amp;rtpof=true&amp;sd=true</w:t>
        </w:r>
      </w:hyperlink>
      <w:r w:rsidR="00FE20EF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="00825B5C" w:rsidRPr="00B970E3">
        <w:rPr>
          <w:rFonts w:ascii="Times New Roman" w:hAnsi="Times New Roman"/>
          <w:i/>
          <w:spacing w:val="-2"/>
          <w:sz w:val="24"/>
          <w:szCs w:val="24"/>
          <w:highlight w:val="yellow"/>
        </w:rPr>
        <w:t xml:space="preserve"> </w:t>
      </w:r>
    </w:p>
    <w:p w14:paraId="0F736437" w14:textId="77777777" w:rsidR="009830E4" w:rsidRPr="0001125F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</w:p>
    <w:p w14:paraId="58D8563D" w14:textId="77777777" w:rsidR="004E5F31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46D68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5819F5">
        <w:rPr>
          <w:rFonts w:ascii="Times New Roman" w:hAnsi="Times New Roman"/>
          <w:spacing w:val="-2"/>
          <w:sz w:val="24"/>
          <w:szCs w:val="24"/>
        </w:rPr>
        <w:t xml:space="preserve">State </w:t>
      </w:r>
      <w:r w:rsidR="00E11B09">
        <w:rPr>
          <w:rFonts w:ascii="Times New Roman" w:hAnsi="Times New Roman"/>
          <w:spacing w:val="-2"/>
          <w:sz w:val="24"/>
          <w:szCs w:val="24"/>
        </w:rPr>
        <w:t>Agency for Restoration</w:t>
      </w:r>
      <w:r w:rsidR="005819F5">
        <w:rPr>
          <w:rFonts w:ascii="Times New Roman" w:hAnsi="Times New Roman"/>
          <w:spacing w:val="-2"/>
          <w:sz w:val="24"/>
          <w:szCs w:val="24"/>
        </w:rPr>
        <w:t xml:space="preserve"> and Development of Infrastructure of Ukraine (the “Client”)</w:t>
      </w:r>
      <w:r w:rsidR="00E11B0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D70EB" w:rsidRPr="00146D68">
        <w:rPr>
          <w:rFonts w:ascii="Times New Roman" w:hAnsi="Times New Roman"/>
          <w:spacing w:val="-2"/>
          <w:sz w:val="24"/>
          <w:szCs w:val="24"/>
        </w:rPr>
        <w:t>now invites eligible consulting firms</w:t>
      </w:r>
      <w:r w:rsidRPr="00146D6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D70EB" w:rsidRPr="00447B7B">
        <w:rPr>
          <w:rFonts w:ascii="Times New Roman" w:hAnsi="Times New Roman"/>
          <w:spacing w:val="-2"/>
          <w:sz w:val="24"/>
          <w:szCs w:val="24"/>
        </w:rPr>
        <w:t xml:space="preserve">(“Consultants”) </w:t>
      </w:r>
      <w:r w:rsidRPr="00447B7B">
        <w:rPr>
          <w:rFonts w:ascii="Times New Roman" w:hAnsi="Times New Roman"/>
          <w:spacing w:val="-2"/>
          <w:sz w:val="24"/>
          <w:szCs w:val="24"/>
        </w:rPr>
        <w:t xml:space="preserve">to indicate their interest in providing the </w:t>
      </w:r>
      <w:r w:rsidR="006D6898" w:rsidRPr="00447B7B">
        <w:rPr>
          <w:rFonts w:ascii="Times New Roman" w:hAnsi="Times New Roman"/>
          <w:spacing w:val="-2"/>
          <w:sz w:val="24"/>
          <w:szCs w:val="24"/>
        </w:rPr>
        <w:t>S</w:t>
      </w:r>
      <w:r w:rsidRPr="00447B7B">
        <w:rPr>
          <w:rFonts w:ascii="Times New Roman" w:hAnsi="Times New Roman"/>
          <w:spacing w:val="-2"/>
          <w:sz w:val="24"/>
          <w:szCs w:val="24"/>
        </w:rPr>
        <w:t xml:space="preserve">ervices. Interested </w:t>
      </w:r>
      <w:r w:rsidR="001D70EB" w:rsidRPr="00447B7B">
        <w:rPr>
          <w:rFonts w:ascii="Times New Roman" w:hAnsi="Times New Roman"/>
          <w:spacing w:val="-2"/>
          <w:sz w:val="24"/>
          <w:szCs w:val="24"/>
        </w:rPr>
        <w:t>C</w:t>
      </w:r>
      <w:r w:rsidRPr="00447B7B">
        <w:rPr>
          <w:rFonts w:ascii="Times New Roman" w:hAnsi="Times New Roman"/>
          <w:spacing w:val="-2"/>
          <w:sz w:val="24"/>
          <w:szCs w:val="24"/>
        </w:rPr>
        <w:t>onsultants</w:t>
      </w:r>
      <w:r>
        <w:rPr>
          <w:rFonts w:ascii="Times New Roman" w:hAnsi="Times New Roman"/>
          <w:spacing w:val="-2"/>
          <w:sz w:val="24"/>
        </w:rPr>
        <w:t xml:space="preserve"> </w:t>
      </w:r>
      <w:r w:rsidR="00E07E32">
        <w:rPr>
          <w:rFonts w:ascii="Times New Roman" w:hAnsi="Times New Roman"/>
          <w:spacing w:val="-2"/>
          <w:sz w:val="24"/>
        </w:rPr>
        <w:t>should</w:t>
      </w:r>
      <w:r>
        <w:rPr>
          <w:rFonts w:ascii="Times New Roman" w:hAnsi="Times New Roman"/>
          <w:spacing w:val="-2"/>
          <w:sz w:val="24"/>
        </w:rPr>
        <w:t xml:space="preserve"> provide information </w:t>
      </w:r>
      <w:r w:rsidR="006D6898">
        <w:rPr>
          <w:rFonts w:ascii="Times New Roman" w:hAnsi="Times New Roman"/>
          <w:spacing w:val="-2"/>
          <w:sz w:val="24"/>
        </w:rPr>
        <w:t xml:space="preserve">demonstrating </w:t>
      </w:r>
      <w:r>
        <w:rPr>
          <w:rFonts w:ascii="Times New Roman" w:hAnsi="Times New Roman"/>
          <w:spacing w:val="-2"/>
          <w:sz w:val="24"/>
        </w:rPr>
        <w:t xml:space="preserve">that they </w:t>
      </w:r>
      <w:r w:rsidR="00E07E32">
        <w:rPr>
          <w:rFonts w:ascii="Times New Roman" w:hAnsi="Times New Roman"/>
          <w:spacing w:val="-2"/>
          <w:sz w:val="24"/>
        </w:rPr>
        <w:t xml:space="preserve">have the required qualifications and </w:t>
      </w:r>
      <w:r w:rsidR="00916E24" w:rsidRPr="001D70EB">
        <w:rPr>
          <w:rFonts w:ascii="Times New Roman" w:hAnsi="Times New Roman"/>
          <w:spacing w:val="-2"/>
          <w:sz w:val="24"/>
        </w:rPr>
        <w:t xml:space="preserve">relevant </w:t>
      </w:r>
      <w:r w:rsidR="00E07E32" w:rsidRPr="001D70EB">
        <w:rPr>
          <w:rFonts w:ascii="Times New Roman" w:hAnsi="Times New Roman"/>
          <w:spacing w:val="-2"/>
          <w:sz w:val="24"/>
        </w:rPr>
        <w:t>experience</w:t>
      </w:r>
      <w:r w:rsidRPr="001D70EB">
        <w:rPr>
          <w:rFonts w:ascii="Times New Roman" w:hAnsi="Times New Roman"/>
          <w:spacing w:val="-2"/>
          <w:sz w:val="24"/>
        </w:rPr>
        <w:t xml:space="preserve"> to perform the </w:t>
      </w:r>
      <w:r w:rsidR="006D6898" w:rsidRPr="001D70EB">
        <w:rPr>
          <w:rFonts w:ascii="Times New Roman" w:hAnsi="Times New Roman"/>
          <w:spacing w:val="-2"/>
          <w:sz w:val="24"/>
        </w:rPr>
        <w:t>S</w:t>
      </w:r>
      <w:r w:rsidRPr="001D70EB">
        <w:rPr>
          <w:rFonts w:ascii="Times New Roman" w:hAnsi="Times New Roman"/>
          <w:spacing w:val="-2"/>
          <w:sz w:val="24"/>
        </w:rPr>
        <w:t>ervices</w:t>
      </w:r>
      <w:r w:rsidR="000C4041" w:rsidRPr="001D70EB">
        <w:rPr>
          <w:rFonts w:ascii="Times New Roman" w:hAnsi="Times New Roman"/>
          <w:spacing w:val="-2"/>
          <w:sz w:val="24"/>
        </w:rPr>
        <w:t>.</w:t>
      </w:r>
      <w:r w:rsidRPr="001D70EB">
        <w:rPr>
          <w:rFonts w:ascii="Times New Roman" w:hAnsi="Times New Roman"/>
          <w:spacing w:val="-2"/>
          <w:sz w:val="24"/>
        </w:rPr>
        <w:t xml:space="preserve"> </w:t>
      </w:r>
      <w:r w:rsidR="00EC50B8" w:rsidRPr="001D70EB">
        <w:rPr>
          <w:rFonts w:ascii="Times New Roman" w:hAnsi="Times New Roman"/>
          <w:spacing w:val="-2"/>
          <w:sz w:val="24"/>
        </w:rPr>
        <w:t xml:space="preserve">The </w:t>
      </w:r>
      <w:r w:rsidR="001D70EB" w:rsidRPr="001D70EB">
        <w:rPr>
          <w:rFonts w:ascii="Times New Roman" w:hAnsi="Times New Roman"/>
          <w:spacing w:val="-2"/>
          <w:sz w:val="24"/>
        </w:rPr>
        <w:t>shortlisting</w:t>
      </w:r>
      <w:r w:rsidR="00EC50B8" w:rsidRPr="001D70EB">
        <w:rPr>
          <w:rFonts w:ascii="Times New Roman" w:hAnsi="Times New Roman"/>
          <w:spacing w:val="-2"/>
          <w:sz w:val="24"/>
        </w:rPr>
        <w:t xml:space="preserve"> criteria are:</w:t>
      </w:r>
    </w:p>
    <w:p w14:paraId="11F9EC0A" w14:textId="00732B73" w:rsidR="00FD5B74" w:rsidRDefault="00F137DC" w:rsidP="00F137DC">
      <w:pPr>
        <w:pStyle w:val="af6"/>
        <w:numPr>
          <w:ilvl w:val="0"/>
          <w:numId w:val="1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F137DC">
        <w:rPr>
          <w:rFonts w:ascii="Times New Roman" w:hAnsi="Times New Roman"/>
          <w:spacing w:val="-2"/>
          <w:sz w:val="24"/>
        </w:rPr>
        <w:t>General experience</w:t>
      </w:r>
      <w:r w:rsidR="00FA65D3">
        <w:rPr>
          <w:rFonts w:ascii="Times New Roman" w:hAnsi="Times New Roman"/>
          <w:spacing w:val="-2"/>
          <w:sz w:val="24"/>
        </w:rPr>
        <w:t xml:space="preserve"> in the engineering</w:t>
      </w:r>
      <w:r w:rsidR="00212C8A">
        <w:rPr>
          <w:rFonts w:ascii="Times New Roman" w:hAnsi="Times New Roman"/>
          <w:spacing w:val="-2"/>
          <w:sz w:val="24"/>
        </w:rPr>
        <w:t xml:space="preserve"> services</w:t>
      </w:r>
      <w:r w:rsidR="004964A4">
        <w:rPr>
          <w:rFonts w:ascii="Times New Roman" w:hAnsi="Times New Roman"/>
          <w:spacing w:val="-2"/>
          <w:sz w:val="24"/>
        </w:rPr>
        <w:t xml:space="preserve"> including </w:t>
      </w:r>
      <w:r w:rsidR="00FA65D3">
        <w:rPr>
          <w:rFonts w:ascii="Times New Roman" w:hAnsi="Times New Roman"/>
          <w:spacing w:val="-2"/>
          <w:sz w:val="24"/>
        </w:rPr>
        <w:t xml:space="preserve">supervision or monitoring of the road infrastructure projects </w:t>
      </w:r>
      <w:r w:rsidRPr="00F137DC">
        <w:rPr>
          <w:rFonts w:ascii="Times New Roman" w:hAnsi="Times New Roman"/>
          <w:spacing w:val="-2"/>
          <w:sz w:val="24"/>
        </w:rPr>
        <w:t xml:space="preserve">and managerial capability </w:t>
      </w:r>
      <w:r>
        <w:rPr>
          <w:rFonts w:ascii="Times New Roman" w:hAnsi="Times New Roman"/>
          <w:spacing w:val="-2"/>
          <w:sz w:val="24"/>
        </w:rPr>
        <w:t>of the firm</w:t>
      </w:r>
      <w:r w:rsidR="00FD5B74">
        <w:rPr>
          <w:rFonts w:ascii="Times New Roman" w:hAnsi="Times New Roman"/>
          <w:spacing w:val="-2"/>
          <w:sz w:val="24"/>
        </w:rPr>
        <w:t xml:space="preserve">. </w:t>
      </w:r>
    </w:p>
    <w:p w14:paraId="26DF2C62" w14:textId="73C5E524" w:rsidR="00014981" w:rsidRPr="004140C9" w:rsidRDefault="00FD5B74" w:rsidP="004E5F31">
      <w:pPr>
        <w:pStyle w:val="af6"/>
        <w:numPr>
          <w:ilvl w:val="0"/>
          <w:numId w:val="1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General experience </w:t>
      </w:r>
      <w:r w:rsidRPr="00A37BBE">
        <w:rPr>
          <w:rFonts w:ascii="Times New Roman" w:hAnsi="Times New Roman"/>
          <w:spacing w:val="-2"/>
          <w:sz w:val="24"/>
        </w:rPr>
        <w:t xml:space="preserve">in the road sector of Ukraine last </w:t>
      </w:r>
      <w:r w:rsidR="000D3981">
        <w:rPr>
          <w:rFonts w:ascii="Times New Roman" w:hAnsi="Times New Roman"/>
          <w:spacing w:val="-2"/>
          <w:sz w:val="24"/>
        </w:rPr>
        <w:t xml:space="preserve">at least </w:t>
      </w:r>
      <w:r w:rsidRPr="00A37BBE">
        <w:rPr>
          <w:rFonts w:ascii="Times New Roman" w:hAnsi="Times New Roman"/>
          <w:spacing w:val="-2"/>
          <w:sz w:val="24"/>
        </w:rPr>
        <w:t>15 years</w:t>
      </w:r>
      <w:r w:rsidR="00F137DC">
        <w:rPr>
          <w:rFonts w:ascii="Times New Roman" w:hAnsi="Times New Roman"/>
          <w:spacing w:val="-2"/>
          <w:sz w:val="24"/>
        </w:rPr>
        <w:t>;</w:t>
      </w:r>
    </w:p>
    <w:p w14:paraId="455EA773" w14:textId="78F70646" w:rsidR="002514F3" w:rsidRPr="004140C9" w:rsidRDefault="002514F3" w:rsidP="004140C9">
      <w:pPr>
        <w:pStyle w:val="af6"/>
        <w:numPr>
          <w:ilvl w:val="0"/>
          <w:numId w:val="1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4140C9">
        <w:rPr>
          <w:rFonts w:ascii="Times New Roman" w:hAnsi="Times New Roman"/>
          <w:spacing w:val="-2"/>
          <w:sz w:val="24"/>
        </w:rPr>
        <w:t xml:space="preserve">Proven </w:t>
      </w:r>
      <w:r w:rsidR="00FA65D3" w:rsidRPr="004140C9">
        <w:rPr>
          <w:rFonts w:ascii="Times New Roman" w:hAnsi="Times New Roman"/>
          <w:spacing w:val="-2"/>
          <w:sz w:val="24"/>
        </w:rPr>
        <w:t xml:space="preserve">specific </w:t>
      </w:r>
      <w:r w:rsidRPr="004140C9">
        <w:rPr>
          <w:rFonts w:ascii="Times New Roman" w:hAnsi="Times New Roman"/>
          <w:spacing w:val="-2"/>
          <w:sz w:val="24"/>
        </w:rPr>
        <w:t xml:space="preserve">experience in inspecting public </w:t>
      </w:r>
      <w:r w:rsidR="00FA65D3" w:rsidRPr="004140C9">
        <w:rPr>
          <w:rFonts w:ascii="Times New Roman" w:hAnsi="Times New Roman"/>
          <w:spacing w:val="-2"/>
          <w:sz w:val="24"/>
        </w:rPr>
        <w:t xml:space="preserve">road networks, highway structures etc. </w:t>
      </w:r>
      <w:r w:rsidRPr="004140C9">
        <w:rPr>
          <w:rFonts w:ascii="Times New Roman" w:hAnsi="Times New Roman"/>
          <w:spacing w:val="-2"/>
          <w:sz w:val="24"/>
        </w:rPr>
        <w:t>within the past ten (10) years.</w:t>
      </w:r>
    </w:p>
    <w:p w14:paraId="6AF3E9CC" w14:textId="51B23C24" w:rsidR="002514F3" w:rsidRDefault="00FA65D3" w:rsidP="004964A4">
      <w:pPr>
        <w:pStyle w:val="af6"/>
        <w:numPr>
          <w:ilvl w:val="0"/>
          <w:numId w:val="1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4140C9">
        <w:rPr>
          <w:rFonts w:ascii="Times New Roman" w:hAnsi="Times New Roman"/>
          <w:spacing w:val="-2"/>
          <w:sz w:val="24"/>
        </w:rPr>
        <w:t xml:space="preserve">Experience in the use of road inspection technologies (e.g., </w:t>
      </w:r>
      <w:r w:rsidR="004964A4" w:rsidRPr="004964A4">
        <w:rPr>
          <w:rFonts w:ascii="Times New Roman" w:hAnsi="Times New Roman"/>
          <w:spacing w:val="-2"/>
          <w:sz w:val="24"/>
        </w:rPr>
        <w:t xml:space="preserve">methods for determining the road </w:t>
      </w:r>
      <w:r w:rsidR="004964A4">
        <w:rPr>
          <w:rFonts w:ascii="Times New Roman" w:hAnsi="Times New Roman"/>
          <w:spacing w:val="-2"/>
          <w:sz w:val="24"/>
        </w:rPr>
        <w:t>pavement</w:t>
      </w:r>
      <w:r w:rsidR="004964A4" w:rsidRPr="004964A4">
        <w:rPr>
          <w:rFonts w:ascii="Times New Roman" w:hAnsi="Times New Roman"/>
          <w:spacing w:val="-2"/>
          <w:sz w:val="24"/>
        </w:rPr>
        <w:t xml:space="preserve"> condition according to various indicators, equipment for </w:t>
      </w:r>
      <w:r w:rsidR="004964A4">
        <w:rPr>
          <w:rFonts w:ascii="Times New Roman" w:hAnsi="Times New Roman"/>
          <w:spacing w:val="-2"/>
          <w:sz w:val="24"/>
        </w:rPr>
        <w:t xml:space="preserve">conducting </w:t>
      </w:r>
      <w:r w:rsidR="004964A4" w:rsidRPr="004964A4">
        <w:rPr>
          <w:rFonts w:ascii="Times New Roman" w:hAnsi="Times New Roman"/>
          <w:spacing w:val="-2"/>
          <w:sz w:val="24"/>
        </w:rPr>
        <w:t>research and measurements, a GIS-based system for data storage and exchange</w:t>
      </w:r>
      <w:r w:rsidR="004E7195">
        <w:rPr>
          <w:rFonts w:ascii="Times New Roman" w:hAnsi="Times New Roman"/>
          <w:spacing w:val="-2"/>
          <w:sz w:val="24"/>
        </w:rPr>
        <w:t>, etc.</w:t>
      </w:r>
      <w:r w:rsidRPr="004140C9">
        <w:rPr>
          <w:rFonts w:ascii="Times New Roman" w:hAnsi="Times New Roman"/>
          <w:spacing w:val="-2"/>
          <w:sz w:val="24"/>
        </w:rPr>
        <w:t>) within the past ten (10) years.</w:t>
      </w:r>
    </w:p>
    <w:p w14:paraId="738F5932" w14:textId="77777777" w:rsidR="004140C9" w:rsidRPr="004140C9" w:rsidRDefault="004140C9" w:rsidP="004140C9">
      <w:pPr>
        <w:pStyle w:val="af6"/>
        <w:suppressAutoHyphens/>
        <w:ind w:left="780"/>
        <w:jc w:val="both"/>
        <w:rPr>
          <w:rFonts w:ascii="Times New Roman" w:hAnsi="Times New Roman"/>
          <w:spacing w:val="-2"/>
          <w:sz w:val="24"/>
        </w:rPr>
      </w:pPr>
    </w:p>
    <w:p w14:paraId="25FCD017" w14:textId="77777777" w:rsidR="002514F3" w:rsidRDefault="002514F3" w:rsidP="004E5F31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5AB668BE" w14:textId="77777777" w:rsidR="00014981" w:rsidRPr="00014981" w:rsidRDefault="00014981" w:rsidP="00F137DC">
      <w:pPr>
        <w:suppressAutoHyphens/>
        <w:spacing w:after="240"/>
        <w:jc w:val="both"/>
        <w:rPr>
          <w:rFonts w:ascii="Times New Roman" w:hAnsi="Times New Roman"/>
          <w:spacing w:val="-2"/>
          <w:sz w:val="24"/>
        </w:rPr>
      </w:pPr>
      <w:r w:rsidRPr="00014981">
        <w:rPr>
          <w:rFonts w:ascii="Times New Roman" w:hAnsi="Times New Roman"/>
          <w:spacing w:val="-2"/>
          <w:sz w:val="24"/>
        </w:rPr>
        <w:t>To define the capabilities and experience of consult</w:t>
      </w:r>
      <w:r w:rsidR="00593ACF">
        <w:rPr>
          <w:rFonts w:ascii="Times New Roman" w:hAnsi="Times New Roman"/>
          <w:spacing w:val="-2"/>
          <w:sz w:val="24"/>
        </w:rPr>
        <w:t>ing</w:t>
      </w:r>
      <w:r w:rsidRPr="00014981">
        <w:rPr>
          <w:rFonts w:ascii="Times New Roman" w:hAnsi="Times New Roman"/>
          <w:spacing w:val="-2"/>
          <w:sz w:val="24"/>
        </w:rPr>
        <w:t xml:space="preserve"> firms wishing to be shortlisted, the following information should be included in the expression of interest:</w:t>
      </w:r>
    </w:p>
    <w:p w14:paraId="22DD2342" w14:textId="5E20A2DC" w:rsidR="00014981" w:rsidRPr="00014981" w:rsidRDefault="00014981" w:rsidP="00F137DC">
      <w:pPr>
        <w:pStyle w:val="af6"/>
        <w:numPr>
          <w:ilvl w:val="0"/>
          <w:numId w:val="3"/>
        </w:numPr>
        <w:suppressAutoHyphens/>
        <w:spacing w:line="276" w:lineRule="auto"/>
        <w:ind w:left="386" w:hangingChars="162" w:hanging="386"/>
        <w:jc w:val="both"/>
        <w:rPr>
          <w:rFonts w:ascii="Times New Roman" w:hAnsi="Times New Roman"/>
          <w:spacing w:val="-2"/>
          <w:sz w:val="24"/>
        </w:rPr>
      </w:pPr>
      <w:r w:rsidRPr="00014981">
        <w:rPr>
          <w:rFonts w:ascii="Times New Roman" w:hAnsi="Times New Roman"/>
          <w:spacing w:val="-2"/>
          <w:sz w:val="24"/>
        </w:rPr>
        <w:t xml:space="preserve">Description of the company, its </w:t>
      </w:r>
      <w:r w:rsidR="001C378A">
        <w:rPr>
          <w:rFonts w:ascii="Times New Roman" w:hAnsi="Times New Roman"/>
          <w:spacing w:val="-2"/>
          <w:sz w:val="24"/>
        </w:rPr>
        <w:t xml:space="preserve">structural </w:t>
      </w:r>
      <w:r w:rsidRPr="00014981">
        <w:rPr>
          <w:rFonts w:ascii="Times New Roman" w:hAnsi="Times New Roman"/>
          <w:spacing w:val="-2"/>
          <w:sz w:val="24"/>
        </w:rPr>
        <w:t>organization;</w:t>
      </w:r>
    </w:p>
    <w:p w14:paraId="189E537A" w14:textId="0606F40A" w:rsidR="00014981" w:rsidRDefault="00014981" w:rsidP="003037F0">
      <w:pPr>
        <w:pStyle w:val="af6"/>
        <w:numPr>
          <w:ilvl w:val="0"/>
          <w:numId w:val="3"/>
        </w:numPr>
        <w:suppressAutoHyphens/>
        <w:ind w:left="356" w:hanging="356"/>
        <w:jc w:val="both"/>
        <w:rPr>
          <w:rFonts w:ascii="Times New Roman" w:hAnsi="Times New Roman"/>
          <w:spacing w:val="-2"/>
          <w:sz w:val="24"/>
        </w:rPr>
      </w:pPr>
      <w:r w:rsidRPr="00014981">
        <w:rPr>
          <w:rFonts w:ascii="Times New Roman" w:hAnsi="Times New Roman"/>
          <w:spacing w:val="-2"/>
          <w:sz w:val="24"/>
        </w:rPr>
        <w:lastRenderedPageBreak/>
        <w:t xml:space="preserve">Description of experience in the execution of similar tasks </w:t>
      </w:r>
      <w:r w:rsidR="001C378A">
        <w:rPr>
          <w:rFonts w:ascii="Times New Roman" w:hAnsi="Times New Roman"/>
          <w:spacing w:val="-2"/>
          <w:sz w:val="24"/>
        </w:rPr>
        <w:t xml:space="preserve">under </w:t>
      </w:r>
      <w:r w:rsidR="001C378A" w:rsidRPr="004140C9">
        <w:rPr>
          <w:rFonts w:ascii="Times New Roman" w:hAnsi="Times New Roman"/>
          <w:spacing w:val="-2"/>
          <w:sz w:val="24"/>
          <w:szCs w:val="24"/>
        </w:rPr>
        <w:t>project</w:t>
      </w:r>
      <w:r w:rsidR="001C378A">
        <w:rPr>
          <w:rFonts w:ascii="Times New Roman" w:hAnsi="Times New Roman"/>
          <w:spacing w:val="-2"/>
          <w:sz w:val="24"/>
          <w:szCs w:val="24"/>
        </w:rPr>
        <w:t>s</w:t>
      </w:r>
      <w:r w:rsidR="001C378A" w:rsidRPr="004140C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C378A">
        <w:rPr>
          <w:rFonts w:ascii="Times New Roman" w:hAnsi="Times New Roman"/>
          <w:spacing w:val="-2"/>
          <w:sz w:val="24"/>
          <w:szCs w:val="24"/>
        </w:rPr>
        <w:t xml:space="preserve">in the last 10 (ten) years including at </w:t>
      </w:r>
      <w:r w:rsidR="001C378A" w:rsidRPr="004140C9">
        <w:rPr>
          <w:rFonts w:ascii="Times New Roman" w:hAnsi="Times New Roman"/>
          <w:spacing w:val="-2"/>
          <w:sz w:val="24"/>
          <w:szCs w:val="24"/>
        </w:rPr>
        <w:t xml:space="preserve">least one (1) </w:t>
      </w:r>
      <w:r w:rsidR="001C378A">
        <w:rPr>
          <w:rFonts w:ascii="Times New Roman" w:hAnsi="Times New Roman"/>
          <w:spacing w:val="-2"/>
          <w:sz w:val="24"/>
          <w:szCs w:val="24"/>
        </w:rPr>
        <w:t>project</w:t>
      </w:r>
      <w:r w:rsidR="001C378A" w:rsidRPr="004140C9">
        <w:rPr>
          <w:rFonts w:ascii="Times New Roman" w:hAnsi="Times New Roman"/>
          <w:spacing w:val="-2"/>
          <w:sz w:val="24"/>
          <w:szCs w:val="24"/>
        </w:rPr>
        <w:t xml:space="preserve"> successfully completed in the past (5) years</w:t>
      </w:r>
      <w:r w:rsidRPr="00014981">
        <w:rPr>
          <w:rFonts w:ascii="Times New Roman" w:hAnsi="Times New Roman"/>
          <w:spacing w:val="-2"/>
          <w:sz w:val="24"/>
        </w:rPr>
        <w:t>. The information provided for each project should include at least:</w:t>
      </w:r>
    </w:p>
    <w:p w14:paraId="0CF52127" w14:textId="77777777" w:rsidR="003037F0" w:rsidRPr="003037F0" w:rsidRDefault="003037F0" w:rsidP="003037F0">
      <w:pPr>
        <w:pStyle w:val="af6"/>
        <w:suppressAutoHyphens/>
        <w:ind w:left="356"/>
        <w:jc w:val="both"/>
        <w:rPr>
          <w:rFonts w:ascii="Times New Roman" w:hAnsi="Times New Roman"/>
          <w:spacing w:val="-2"/>
          <w:sz w:val="10"/>
        </w:rPr>
      </w:pPr>
    </w:p>
    <w:p w14:paraId="330580A1" w14:textId="77777777" w:rsidR="00014981" w:rsidRPr="00014981" w:rsidRDefault="00014981" w:rsidP="00F137DC">
      <w:pPr>
        <w:pStyle w:val="af6"/>
        <w:numPr>
          <w:ilvl w:val="0"/>
          <w:numId w:val="2"/>
        </w:numPr>
        <w:suppressAutoHyphens/>
        <w:spacing w:line="276" w:lineRule="auto"/>
        <w:ind w:leftChars="404" w:left="1275" w:hangingChars="162" w:hanging="386"/>
        <w:jc w:val="both"/>
        <w:rPr>
          <w:rFonts w:ascii="Times New Roman" w:hAnsi="Times New Roman"/>
          <w:spacing w:val="-2"/>
          <w:sz w:val="24"/>
        </w:rPr>
      </w:pPr>
      <w:r w:rsidRPr="00014981">
        <w:rPr>
          <w:rFonts w:ascii="Times New Roman" w:hAnsi="Times New Roman"/>
          <w:spacing w:val="-2"/>
          <w:sz w:val="24"/>
        </w:rPr>
        <w:t>Project title;</w:t>
      </w:r>
    </w:p>
    <w:p w14:paraId="75246173" w14:textId="77777777" w:rsidR="00014981" w:rsidRPr="00014981" w:rsidRDefault="00014981" w:rsidP="00F137DC">
      <w:pPr>
        <w:pStyle w:val="af6"/>
        <w:numPr>
          <w:ilvl w:val="0"/>
          <w:numId w:val="2"/>
        </w:numPr>
        <w:suppressAutoHyphens/>
        <w:spacing w:line="276" w:lineRule="auto"/>
        <w:ind w:leftChars="404" w:left="1275" w:hangingChars="162" w:hanging="386"/>
        <w:jc w:val="both"/>
        <w:rPr>
          <w:rFonts w:ascii="Times New Roman" w:hAnsi="Times New Roman"/>
          <w:spacing w:val="-2"/>
          <w:sz w:val="24"/>
        </w:rPr>
      </w:pPr>
      <w:r w:rsidRPr="00014981">
        <w:rPr>
          <w:rFonts w:ascii="Times New Roman" w:hAnsi="Times New Roman"/>
          <w:spacing w:val="-2"/>
          <w:sz w:val="24"/>
        </w:rPr>
        <w:t>Role of the firm in the contract;</w:t>
      </w:r>
    </w:p>
    <w:p w14:paraId="0FBB6520" w14:textId="77777777" w:rsidR="00014981" w:rsidRPr="00014981" w:rsidRDefault="00014981" w:rsidP="00F137DC">
      <w:pPr>
        <w:pStyle w:val="af6"/>
        <w:numPr>
          <w:ilvl w:val="0"/>
          <w:numId w:val="2"/>
        </w:numPr>
        <w:suppressAutoHyphens/>
        <w:spacing w:line="276" w:lineRule="auto"/>
        <w:ind w:leftChars="404" w:left="1275" w:hangingChars="162" w:hanging="386"/>
        <w:jc w:val="both"/>
        <w:rPr>
          <w:rFonts w:ascii="Times New Roman" w:hAnsi="Times New Roman"/>
          <w:spacing w:val="-2"/>
          <w:sz w:val="24"/>
        </w:rPr>
      </w:pPr>
      <w:r w:rsidRPr="00014981">
        <w:rPr>
          <w:rFonts w:ascii="Times New Roman" w:hAnsi="Times New Roman"/>
          <w:spacing w:val="-2"/>
          <w:sz w:val="24"/>
        </w:rPr>
        <w:t>Presence of affiliated or parent firms and their respective roles;</w:t>
      </w:r>
    </w:p>
    <w:p w14:paraId="23234921" w14:textId="351C0E83" w:rsidR="00014981" w:rsidRPr="00014981" w:rsidRDefault="00014981" w:rsidP="00F137DC">
      <w:pPr>
        <w:pStyle w:val="af6"/>
        <w:numPr>
          <w:ilvl w:val="0"/>
          <w:numId w:val="2"/>
        </w:numPr>
        <w:suppressAutoHyphens/>
        <w:spacing w:line="276" w:lineRule="auto"/>
        <w:ind w:leftChars="404" w:left="1275" w:hangingChars="162" w:hanging="386"/>
        <w:jc w:val="both"/>
        <w:rPr>
          <w:rFonts w:ascii="Times New Roman" w:hAnsi="Times New Roman"/>
          <w:spacing w:val="-2"/>
          <w:sz w:val="24"/>
        </w:rPr>
      </w:pPr>
      <w:r w:rsidRPr="00014981">
        <w:rPr>
          <w:rFonts w:ascii="Times New Roman" w:hAnsi="Times New Roman"/>
          <w:spacing w:val="-2"/>
          <w:sz w:val="24"/>
        </w:rPr>
        <w:t>Location</w:t>
      </w:r>
      <w:r w:rsidR="001C378A">
        <w:rPr>
          <w:rFonts w:ascii="Times New Roman" w:hAnsi="Times New Roman"/>
          <w:spacing w:val="-2"/>
          <w:sz w:val="24"/>
        </w:rPr>
        <w:t>/country</w:t>
      </w:r>
      <w:r w:rsidRPr="00014981">
        <w:rPr>
          <w:rFonts w:ascii="Times New Roman" w:hAnsi="Times New Roman"/>
          <w:spacing w:val="-2"/>
          <w:sz w:val="24"/>
        </w:rPr>
        <w:t xml:space="preserve"> of services, commencement date and completion of services;</w:t>
      </w:r>
    </w:p>
    <w:p w14:paraId="1BB93BED" w14:textId="77777777" w:rsidR="00014981" w:rsidRDefault="00014981" w:rsidP="00F137DC">
      <w:pPr>
        <w:pStyle w:val="af6"/>
        <w:numPr>
          <w:ilvl w:val="0"/>
          <w:numId w:val="2"/>
        </w:numPr>
        <w:suppressAutoHyphens/>
        <w:spacing w:line="276" w:lineRule="auto"/>
        <w:ind w:leftChars="404" w:left="1275" w:hangingChars="162" w:hanging="386"/>
        <w:jc w:val="both"/>
        <w:rPr>
          <w:rFonts w:ascii="Times New Roman" w:hAnsi="Times New Roman"/>
          <w:spacing w:val="-2"/>
          <w:sz w:val="24"/>
        </w:rPr>
      </w:pPr>
      <w:r w:rsidRPr="00014981">
        <w:rPr>
          <w:rFonts w:ascii="Times New Roman" w:hAnsi="Times New Roman"/>
          <w:spacing w:val="-2"/>
          <w:sz w:val="24"/>
        </w:rPr>
        <w:t>Cost of services;</w:t>
      </w:r>
    </w:p>
    <w:p w14:paraId="50EA43C0" w14:textId="5051E590" w:rsidR="00C37940" w:rsidRDefault="00C37940" w:rsidP="00F137DC">
      <w:pPr>
        <w:pStyle w:val="af6"/>
        <w:numPr>
          <w:ilvl w:val="0"/>
          <w:numId w:val="2"/>
        </w:numPr>
        <w:suppressAutoHyphens/>
        <w:spacing w:line="276" w:lineRule="auto"/>
        <w:ind w:leftChars="404" w:left="1275" w:hangingChars="162" w:hanging="386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Duration of services;</w:t>
      </w:r>
    </w:p>
    <w:p w14:paraId="1065988D" w14:textId="7C36797D" w:rsidR="001C378A" w:rsidRPr="00014981" w:rsidRDefault="001C378A" w:rsidP="00F137DC">
      <w:pPr>
        <w:pStyle w:val="af6"/>
        <w:numPr>
          <w:ilvl w:val="0"/>
          <w:numId w:val="2"/>
        </w:numPr>
        <w:suppressAutoHyphens/>
        <w:spacing w:line="276" w:lineRule="auto"/>
        <w:ind w:leftChars="404" w:left="1275" w:hangingChars="162" w:hanging="386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  <w:szCs w:val="24"/>
        </w:rPr>
        <w:t>Percentage performed by the C</w:t>
      </w:r>
      <w:r w:rsidRPr="004140C9">
        <w:rPr>
          <w:rFonts w:ascii="Times New Roman" w:hAnsi="Times New Roman"/>
          <w:spacing w:val="-2"/>
          <w:sz w:val="24"/>
          <w:szCs w:val="24"/>
        </w:rPr>
        <w:t xml:space="preserve">onsultant in case of joint ventures or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subconsultancy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>;</w:t>
      </w:r>
    </w:p>
    <w:p w14:paraId="2C3CAAC5" w14:textId="77777777" w:rsidR="00014981" w:rsidRPr="00014981" w:rsidRDefault="00014981" w:rsidP="00F137DC">
      <w:pPr>
        <w:pStyle w:val="af6"/>
        <w:numPr>
          <w:ilvl w:val="0"/>
          <w:numId w:val="2"/>
        </w:numPr>
        <w:suppressAutoHyphens/>
        <w:spacing w:line="276" w:lineRule="auto"/>
        <w:ind w:leftChars="404" w:left="1275" w:hangingChars="162" w:hanging="386"/>
        <w:jc w:val="both"/>
        <w:rPr>
          <w:rFonts w:ascii="Times New Roman" w:hAnsi="Times New Roman"/>
          <w:spacing w:val="-2"/>
          <w:sz w:val="24"/>
        </w:rPr>
      </w:pPr>
      <w:r w:rsidRPr="00014981">
        <w:rPr>
          <w:rFonts w:ascii="Times New Roman" w:hAnsi="Times New Roman"/>
          <w:spacing w:val="-2"/>
          <w:sz w:val="24"/>
        </w:rPr>
        <w:t>Client’s name;</w:t>
      </w:r>
    </w:p>
    <w:p w14:paraId="2E701FD5" w14:textId="77777777" w:rsidR="00014981" w:rsidRPr="00014981" w:rsidRDefault="00014981" w:rsidP="00F137DC">
      <w:pPr>
        <w:pStyle w:val="af6"/>
        <w:numPr>
          <w:ilvl w:val="0"/>
          <w:numId w:val="2"/>
        </w:numPr>
        <w:suppressAutoHyphens/>
        <w:spacing w:line="276" w:lineRule="auto"/>
        <w:ind w:leftChars="404" w:left="1275" w:hangingChars="162" w:hanging="386"/>
        <w:jc w:val="both"/>
        <w:rPr>
          <w:rFonts w:ascii="Times New Roman" w:hAnsi="Times New Roman"/>
          <w:spacing w:val="-2"/>
          <w:sz w:val="24"/>
        </w:rPr>
      </w:pPr>
      <w:r w:rsidRPr="00014981">
        <w:rPr>
          <w:rFonts w:ascii="Times New Roman" w:hAnsi="Times New Roman"/>
          <w:spacing w:val="-2"/>
          <w:sz w:val="24"/>
        </w:rPr>
        <w:t>Source of funding, objectives and brief description of the project;</w:t>
      </w:r>
    </w:p>
    <w:p w14:paraId="1E82072C" w14:textId="017BEA94" w:rsidR="00014981" w:rsidRPr="00014981" w:rsidRDefault="00B504E6" w:rsidP="00F137DC">
      <w:pPr>
        <w:pStyle w:val="af6"/>
        <w:numPr>
          <w:ilvl w:val="0"/>
          <w:numId w:val="2"/>
        </w:numPr>
        <w:suppressAutoHyphens/>
        <w:spacing w:line="276" w:lineRule="auto"/>
        <w:ind w:leftChars="404" w:left="1275" w:hangingChars="162" w:hanging="386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Performed functions and tasks.</w:t>
      </w:r>
    </w:p>
    <w:p w14:paraId="7BEC8E5F" w14:textId="77777777" w:rsidR="007053A5" w:rsidRDefault="007053A5" w:rsidP="004E5F31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3D1EC1EE" w14:textId="2BFFCAFA" w:rsidR="00D23925" w:rsidRPr="00B432DF" w:rsidRDefault="00FA65D3" w:rsidP="00B432DF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The Qualifications and Experience of</w:t>
      </w:r>
      <w:r w:rsidR="00C70D43" w:rsidRPr="004E5F31">
        <w:rPr>
          <w:rFonts w:ascii="Times New Roman" w:hAnsi="Times New Roman"/>
          <w:spacing w:val="-2"/>
          <w:sz w:val="24"/>
        </w:rPr>
        <w:t xml:space="preserve"> Experts will not be evaluated </w:t>
      </w:r>
      <w:r w:rsidR="004C3F92" w:rsidRPr="004E5F31">
        <w:rPr>
          <w:rFonts w:ascii="Times New Roman" w:hAnsi="Times New Roman"/>
          <w:spacing w:val="-2"/>
          <w:sz w:val="24"/>
        </w:rPr>
        <w:t xml:space="preserve">at </w:t>
      </w:r>
      <w:r w:rsidR="0083275E" w:rsidRPr="004E5F31">
        <w:rPr>
          <w:rFonts w:ascii="Times New Roman" w:hAnsi="Times New Roman"/>
          <w:spacing w:val="-2"/>
          <w:sz w:val="24"/>
        </w:rPr>
        <w:t xml:space="preserve">the </w:t>
      </w:r>
      <w:r w:rsidR="004C3F92" w:rsidRPr="004E5F31">
        <w:rPr>
          <w:rFonts w:ascii="Times New Roman" w:hAnsi="Times New Roman"/>
          <w:spacing w:val="-2"/>
          <w:sz w:val="24"/>
        </w:rPr>
        <w:t>shortlisting stage.</w:t>
      </w:r>
    </w:p>
    <w:p w14:paraId="6002A532" w14:textId="77777777" w:rsidR="00D23925" w:rsidRPr="005819F5" w:rsidRDefault="00D23925" w:rsidP="00916E24">
      <w:pPr>
        <w:suppressAutoHyphens/>
        <w:jc w:val="both"/>
        <w:rPr>
          <w:rFonts w:asciiTheme="minorHAnsi" w:hAnsiTheme="minorHAnsi"/>
          <w:spacing w:val="-2"/>
          <w:sz w:val="24"/>
        </w:rPr>
      </w:pPr>
    </w:p>
    <w:p w14:paraId="608851EB" w14:textId="2A484AAA" w:rsidR="004C0D61" w:rsidRDefault="001D70EB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>The attention of interested C</w:t>
      </w:r>
      <w:r w:rsidR="004E721D" w:rsidRPr="001D70EB">
        <w:rPr>
          <w:rFonts w:ascii="Times New Roman" w:hAnsi="Times New Roman"/>
          <w:spacing w:val="-2"/>
          <w:sz w:val="24"/>
        </w:rPr>
        <w:t xml:space="preserve">onsultants is drawn to </w:t>
      </w:r>
      <w:r w:rsidR="004019F6">
        <w:rPr>
          <w:rFonts w:ascii="Times New Roman" w:hAnsi="Times New Roman"/>
          <w:spacing w:val="-2"/>
          <w:sz w:val="24"/>
        </w:rPr>
        <w:t xml:space="preserve">Section III, </w:t>
      </w:r>
      <w:r w:rsidR="003B0ADD" w:rsidRPr="001D70EB">
        <w:rPr>
          <w:rFonts w:ascii="Times New Roman" w:hAnsi="Times New Roman"/>
          <w:spacing w:val="-2"/>
          <w:sz w:val="24"/>
        </w:rPr>
        <w:t>paragraph</w:t>
      </w:r>
      <w:r w:rsidR="003B0ADD">
        <w:rPr>
          <w:rFonts w:ascii="Times New Roman" w:hAnsi="Times New Roman"/>
          <w:spacing w:val="-2"/>
          <w:sz w:val="24"/>
        </w:rPr>
        <w:t>s</w:t>
      </w:r>
      <w:r w:rsidR="005A0276">
        <w:rPr>
          <w:rFonts w:ascii="Times New Roman" w:hAnsi="Times New Roman"/>
          <w:spacing w:val="-2"/>
          <w:sz w:val="24"/>
        </w:rPr>
        <w:t xml:space="preserve"> </w:t>
      </w:r>
      <w:r w:rsidR="00DF4F57">
        <w:rPr>
          <w:rFonts w:ascii="Times New Roman" w:hAnsi="Times New Roman"/>
          <w:spacing w:val="-2"/>
          <w:sz w:val="24"/>
        </w:rPr>
        <w:t xml:space="preserve">3.14, </w:t>
      </w:r>
      <w:r w:rsidR="005A0276">
        <w:rPr>
          <w:rFonts w:ascii="Times New Roman" w:hAnsi="Times New Roman"/>
          <w:spacing w:val="-2"/>
          <w:sz w:val="24"/>
        </w:rPr>
        <w:t>3.16, and 3.17</w:t>
      </w:r>
      <w:r w:rsidR="004E721D" w:rsidRPr="001D70EB">
        <w:rPr>
          <w:rFonts w:ascii="Times New Roman" w:hAnsi="Times New Roman"/>
          <w:spacing w:val="-2"/>
          <w:sz w:val="24"/>
        </w:rPr>
        <w:t xml:space="preserve"> of the World Bank’s </w:t>
      </w:r>
      <w:r w:rsidR="005A0276" w:rsidRPr="009C3C43">
        <w:rPr>
          <w:rFonts w:ascii="Times New Roman" w:hAnsi="Times New Roman"/>
          <w:spacing w:val="-2"/>
          <w:sz w:val="24"/>
        </w:rPr>
        <w:t xml:space="preserve">“Procurement Regulations for IPF Borrowers” </w:t>
      </w:r>
      <w:r w:rsidR="005A0276">
        <w:rPr>
          <w:rFonts w:ascii="Times New Roman" w:hAnsi="Times New Roman"/>
          <w:spacing w:val="-2"/>
          <w:sz w:val="24"/>
        </w:rPr>
        <w:t xml:space="preserve">July 2016 </w:t>
      </w:r>
      <w:r w:rsidR="004C0D61">
        <w:rPr>
          <w:rFonts w:ascii="Times New Roman" w:hAnsi="Times New Roman"/>
          <w:spacing w:val="-2"/>
          <w:sz w:val="24"/>
        </w:rPr>
        <w:t>(revised</w:t>
      </w:r>
      <w:r w:rsidR="000807B1">
        <w:rPr>
          <w:rFonts w:ascii="Times New Roman" w:hAnsi="Times New Roman"/>
          <w:spacing w:val="-2"/>
          <w:sz w:val="24"/>
        </w:rPr>
        <w:t xml:space="preserve"> in</w:t>
      </w:r>
      <w:r w:rsidR="004C0D61">
        <w:rPr>
          <w:rFonts w:ascii="Times New Roman" w:hAnsi="Times New Roman"/>
          <w:spacing w:val="-2"/>
          <w:sz w:val="24"/>
        </w:rPr>
        <w:t xml:space="preserve"> </w:t>
      </w:r>
      <w:r w:rsidR="008343F1">
        <w:rPr>
          <w:rFonts w:ascii="Times New Roman" w:hAnsi="Times New Roman"/>
          <w:spacing w:val="-2"/>
          <w:sz w:val="24"/>
        </w:rPr>
        <w:t>November 2020</w:t>
      </w:r>
      <w:r w:rsidR="004C0D61">
        <w:rPr>
          <w:rFonts w:ascii="Times New Roman" w:hAnsi="Times New Roman"/>
          <w:spacing w:val="-2"/>
          <w:sz w:val="24"/>
        </w:rPr>
        <w:t>)</w:t>
      </w:r>
      <w:r w:rsidR="00137802">
        <w:rPr>
          <w:rFonts w:ascii="Times New Roman" w:hAnsi="Times New Roman"/>
          <w:spacing w:val="-2"/>
          <w:sz w:val="24"/>
        </w:rPr>
        <w:t xml:space="preserve"> (“Procurement Regulations”),</w:t>
      </w:r>
      <w:r w:rsidR="004E721D" w:rsidRPr="001D70EB">
        <w:rPr>
          <w:rFonts w:ascii="Times New Roman" w:hAnsi="Times New Roman"/>
          <w:spacing w:val="-2"/>
          <w:sz w:val="24"/>
        </w:rPr>
        <w:t xml:space="preserve"> setting forth the World Bank’s policy on conflict of interest.  </w:t>
      </w:r>
    </w:p>
    <w:p w14:paraId="7E35D4A5" w14:textId="77777777" w:rsidR="00E07E32" w:rsidRDefault="00E07E32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722BB8BF" w14:textId="77777777" w:rsidR="00F17486" w:rsidRDefault="00430F19" w:rsidP="00E82882">
      <w:pPr>
        <w:jc w:val="both"/>
        <w:rPr>
          <w:rFonts w:ascii="Times New Roman" w:hAnsi="Times New Roman"/>
          <w:sz w:val="24"/>
          <w:szCs w:val="24"/>
        </w:rPr>
      </w:pPr>
      <w:r w:rsidRPr="00430F19">
        <w:rPr>
          <w:rFonts w:ascii="Times New Roman" w:hAnsi="Times New Roman"/>
          <w:spacing w:val="-2"/>
          <w:sz w:val="24"/>
        </w:rPr>
        <w:t xml:space="preserve">The Consultants may associate with other companies in the form of a joint </w:t>
      </w:r>
      <w:r w:rsidR="00D23925">
        <w:rPr>
          <w:rFonts w:ascii="Times New Roman" w:hAnsi="Times New Roman"/>
          <w:spacing w:val="-2"/>
          <w:sz w:val="24"/>
        </w:rPr>
        <w:t>venture</w:t>
      </w:r>
      <w:r w:rsidRPr="00430F19">
        <w:rPr>
          <w:rFonts w:ascii="Times New Roman" w:hAnsi="Times New Roman"/>
          <w:spacing w:val="-2"/>
          <w:sz w:val="24"/>
        </w:rPr>
        <w:t xml:space="preserve"> or sub-consultancy for the purpose of meeting the quali</w:t>
      </w:r>
      <w:r w:rsidR="001B1CEC">
        <w:rPr>
          <w:rFonts w:ascii="Times New Roman" w:hAnsi="Times New Roman"/>
          <w:spacing w:val="-2"/>
          <w:sz w:val="24"/>
        </w:rPr>
        <w:t>fications criteria. Interested C</w:t>
      </w:r>
      <w:r w:rsidRPr="00430F19">
        <w:rPr>
          <w:rFonts w:ascii="Times New Roman" w:hAnsi="Times New Roman"/>
          <w:spacing w:val="-2"/>
          <w:sz w:val="24"/>
        </w:rPr>
        <w:t>onsultants should clearly indicate the structure of their “association” and the duties of the partners and sub-consultants in their application. Unclear expression of interests in terms of “in association with” and/or “in affiliation with” etc. may not be considered for shortlisting.</w:t>
      </w:r>
      <w:r w:rsidR="00095418" w:rsidRPr="001C4752">
        <w:rPr>
          <w:rFonts w:ascii="Times New Roman" w:hAnsi="Times New Roman"/>
          <w:sz w:val="24"/>
          <w:szCs w:val="24"/>
        </w:rPr>
        <w:t xml:space="preserve"> In the case of a </w:t>
      </w:r>
      <w:r w:rsidR="0092546E">
        <w:rPr>
          <w:rFonts w:ascii="Times New Roman" w:hAnsi="Times New Roman"/>
          <w:sz w:val="24"/>
          <w:szCs w:val="24"/>
        </w:rPr>
        <w:t>j</w:t>
      </w:r>
      <w:r w:rsidR="00095418" w:rsidRPr="001C4752">
        <w:rPr>
          <w:rFonts w:ascii="Times New Roman" w:hAnsi="Times New Roman"/>
          <w:sz w:val="24"/>
          <w:szCs w:val="24"/>
        </w:rPr>
        <w:t xml:space="preserve">oint </w:t>
      </w:r>
      <w:r w:rsidR="00DD7362">
        <w:rPr>
          <w:rFonts w:ascii="Times New Roman" w:hAnsi="Times New Roman"/>
          <w:sz w:val="24"/>
          <w:szCs w:val="24"/>
        </w:rPr>
        <w:t>v</w:t>
      </w:r>
      <w:r w:rsidR="00095418" w:rsidRPr="001C4752">
        <w:rPr>
          <w:rFonts w:ascii="Times New Roman" w:hAnsi="Times New Roman"/>
          <w:sz w:val="24"/>
          <w:szCs w:val="24"/>
        </w:rPr>
        <w:t xml:space="preserve">enture, all </w:t>
      </w:r>
      <w:r w:rsidR="00DF4F57" w:rsidRPr="001C4752">
        <w:rPr>
          <w:rFonts w:ascii="Times New Roman" w:hAnsi="Times New Roman"/>
          <w:sz w:val="24"/>
          <w:szCs w:val="24"/>
        </w:rPr>
        <w:t xml:space="preserve">the partners in </w:t>
      </w:r>
      <w:r w:rsidR="00DD7362">
        <w:rPr>
          <w:rFonts w:ascii="Times New Roman" w:hAnsi="Times New Roman"/>
          <w:sz w:val="24"/>
          <w:szCs w:val="24"/>
        </w:rPr>
        <w:t xml:space="preserve">the joint venture </w:t>
      </w:r>
      <w:r w:rsidR="00DF4F57" w:rsidRPr="001C4752">
        <w:rPr>
          <w:rFonts w:ascii="Times New Roman" w:hAnsi="Times New Roman"/>
          <w:sz w:val="24"/>
          <w:szCs w:val="24"/>
        </w:rPr>
        <w:t>shall be jointly and severally liable for the entire contract</w:t>
      </w:r>
      <w:r w:rsidR="00A90DFA">
        <w:rPr>
          <w:rFonts w:ascii="Times New Roman" w:hAnsi="Times New Roman"/>
          <w:sz w:val="24"/>
          <w:szCs w:val="24"/>
        </w:rPr>
        <w:t>,</w:t>
      </w:r>
      <w:r w:rsidR="00DF4F57" w:rsidRPr="001C4752">
        <w:rPr>
          <w:rFonts w:ascii="Times New Roman" w:hAnsi="Times New Roman"/>
          <w:sz w:val="24"/>
          <w:szCs w:val="24"/>
        </w:rPr>
        <w:t xml:space="preserve"> if selected.</w:t>
      </w:r>
    </w:p>
    <w:p w14:paraId="125B6C81" w14:textId="77777777" w:rsidR="00F17486" w:rsidRDefault="00F17486" w:rsidP="00E82882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585E40BE" w14:textId="7684760A" w:rsidR="009830E4" w:rsidRDefault="001D70EB" w:rsidP="00E82882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A C</w:t>
      </w:r>
      <w:r w:rsidR="009830E4">
        <w:rPr>
          <w:rFonts w:ascii="Times New Roman" w:hAnsi="Times New Roman"/>
          <w:spacing w:val="-2"/>
          <w:sz w:val="24"/>
        </w:rPr>
        <w:t xml:space="preserve">onsultant will be selected in accordance with the </w:t>
      </w:r>
      <w:r w:rsidR="00AF73EE">
        <w:rPr>
          <w:rFonts w:ascii="Times New Roman" w:hAnsi="Times New Roman"/>
          <w:spacing w:val="-2"/>
          <w:sz w:val="24"/>
        </w:rPr>
        <w:t>Consultant Qualification</w:t>
      </w:r>
      <w:r w:rsidR="00E82882">
        <w:rPr>
          <w:rFonts w:ascii="Times New Roman" w:hAnsi="Times New Roman"/>
          <w:spacing w:val="-2"/>
          <w:sz w:val="24"/>
        </w:rPr>
        <w:t xml:space="preserve"> Selection</w:t>
      </w:r>
      <w:r w:rsidR="00FA65D3">
        <w:rPr>
          <w:rFonts w:ascii="Times New Roman" w:hAnsi="Times New Roman"/>
          <w:spacing w:val="-2"/>
          <w:sz w:val="24"/>
        </w:rPr>
        <w:t xml:space="preserve"> (CQS) </w:t>
      </w:r>
      <w:r w:rsidR="00E07E32">
        <w:rPr>
          <w:rFonts w:ascii="Times New Roman" w:hAnsi="Times New Roman"/>
          <w:spacing w:val="-2"/>
          <w:sz w:val="24"/>
        </w:rPr>
        <w:t>method</w:t>
      </w:r>
      <w:r w:rsidR="00F17486">
        <w:rPr>
          <w:rFonts w:ascii="Times New Roman" w:hAnsi="Times New Roman"/>
          <w:spacing w:val="-2"/>
          <w:sz w:val="24"/>
        </w:rPr>
        <w:t xml:space="preserve"> </w:t>
      </w:r>
      <w:r w:rsidR="009830E4">
        <w:rPr>
          <w:rFonts w:ascii="Times New Roman" w:hAnsi="Times New Roman"/>
          <w:spacing w:val="-2"/>
          <w:sz w:val="24"/>
        </w:rPr>
        <w:t xml:space="preserve">set out in the </w:t>
      </w:r>
      <w:r w:rsidR="005A0276" w:rsidRPr="009C747E">
        <w:rPr>
          <w:rFonts w:ascii="Times New Roman" w:hAnsi="Times New Roman"/>
          <w:spacing w:val="-2"/>
          <w:sz w:val="24"/>
        </w:rPr>
        <w:t>Procurement Regulations</w:t>
      </w:r>
      <w:r w:rsidR="00916E24">
        <w:rPr>
          <w:rFonts w:ascii="Times New Roman" w:hAnsi="Times New Roman"/>
          <w:spacing w:val="-2"/>
          <w:sz w:val="24"/>
        </w:rPr>
        <w:t>.</w:t>
      </w:r>
    </w:p>
    <w:p w14:paraId="32E6957C" w14:textId="77777777" w:rsidR="00785CA1" w:rsidRDefault="00785CA1" w:rsidP="00E82882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5301956E" w14:textId="77777777" w:rsidR="009830E4" w:rsidRPr="009C016E" w:rsidRDefault="00916E24" w:rsidP="00E82882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</w:t>
      </w:r>
      <w:r w:rsidR="009830E4">
        <w:rPr>
          <w:rFonts w:ascii="Times New Roman" w:hAnsi="Times New Roman"/>
          <w:spacing w:val="-2"/>
          <w:sz w:val="24"/>
        </w:rPr>
        <w:t xml:space="preserve">urther information </w:t>
      </w:r>
      <w:r>
        <w:rPr>
          <w:rFonts w:ascii="Times New Roman" w:hAnsi="Times New Roman"/>
          <w:spacing w:val="-2"/>
          <w:sz w:val="24"/>
        </w:rPr>
        <w:t xml:space="preserve">can be obtained </w:t>
      </w:r>
      <w:r w:rsidR="009830E4">
        <w:rPr>
          <w:rFonts w:ascii="Times New Roman" w:hAnsi="Times New Roman"/>
          <w:spacing w:val="-2"/>
          <w:sz w:val="24"/>
        </w:rPr>
        <w:t xml:space="preserve">at the address below during office hours </w:t>
      </w:r>
      <w:r w:rsidR="009C016E" w:rsidRPr="009C016E">
        <w:rPr>
          <w:rFonts w:ascii="Times New Roman" w:hAnsi="Times New Roman"/>
          <w:spacing w:val="-2"/>
          <w:sz w:val="24"/>
        </w:rPr>
        <w:t>from 09.00 to 18.00 of Kyiv time.</w:t>
      </w:r>
    </w:p>
    <w:p w14:paraId="7ECE7F90" w14:textId="77777777" w:rsidR="00EC364D" w:rsidRDefault="00EC364D" w:rsidP="00E82882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5300B903" w14:textId="77777777" w:rsidR="00EC364D" w:rsidRPr="00EC364D" w:rsidRDefault="00EC364D" w:rsidP="00EC364D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SE "PMU for Restoration"</w:t>
      </w:r>
    </w:p>
    <w:p w14:paraId="5DC6921D" w14:textId="77777777" w:rsidR="00EC364D" w:rsidRPr="00EC364D" w:rsidRDefault="00EC364D" w:rsidP="00EC364D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EC364D">
        <w:rPr>
          <w:rFonts w:ascii="Times New Roman" w:hAnsi="Times New Roman"/>
          <w:spacing w:val="-2"/>
          <w:sz w:val="24"/>
        </w:rPr>
        <w:t xml:space="preserve">Attn: Kyrylo </w:t>
      </w:r>
      <w:proofErr w:type="spellStart"/>
      <w:r w:rsidRPr="00EC364D">
        <w:rPr>
          <w:rFonts w:ascii="Times New Roman" w:hAnsi="Times New Roman"/>
          <w:spacing w:val="-2"/>
          <w:sz w:val="24"/>
        </w:rPr>
        <w:t>Meshkovskyi</w:t>
      </w:r>
      <w:proofErr w:type="spellEnd"/>
      <w:r w:rsidRPr="00EC364D">
        <w:rPr>
          <w:rFonts w:ascii="Times New Roman" w:hAnsi="Times New Roman"/>
          <w:spacing w:val="-2"/>
          <w:sz w:val="24"/>
        </w:rPr>
        <w:t xml:space="preserve">, Acting Director </w:t>
      </w:r>
    </w:p>
    <w:p w14:paraId="25E03D33" w14:textId="77777777" w:rsidR="00EC364D" w:rsidRPr="00EC364D" w:rsidRDefault="00EC364D" w:rsidP="00EC364D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EC364D">
        <w:rPr>
          <w:rFonts w:ascii="Times New Roman" w:hAnsi="Times New Roman"/>
          <w:spacing w:val="-2"/>
          <w:sz w:val="24"/>
        </w:rPr>
        <w:t xml:space="preserve">51 </w:t>
      </w:r>
      <w:proofErr w:type="spellStart"/>
      <w:r w:rsidRPr="00EC364D">
        <w:rPr>
          <w:rFonts w:ascii="Times New Roman" w:hAnsi="Times New Roman"/>
          <w:spacing w:val="-2"/>
          <w:sz w:val="24"/>
        </w:rPr>
        <w:t>Antonovycha</w:t>
      </w:r>
      <w:proofErr w:type="spellEnd"/>
      <w:r w:rsidRPr="00EC364D">
        <w:rPr>
          <w:rFonts w:ascii="Times New Roman" w:hAnsi="Times New Roman"/>
          <w:spacing w:val="-2"/>
          <w:sz w:val="24"/>
        </w:rPr>
        <w:t xml:space="preserve"> Str., office 701</w:t>
      </w:r>
    </w:p>
    <w:p w14:paraId="26989F20" w14:textId="742A8061" w:rsidR="00EC364D" w:rsidRPr="00EC364D" w:rsidRDefault="009C016E" w:rsidP="00EC364D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Kyiv</w:t>
      </w:r>
      <w:r w:rsidR="003E1DFC">
        <w:rPr>
          <w:rFonts w:ascii="Times New Roman" w:hAnsi="Times New Roman"/>
          <w:spacing w:val="-2"/>
          <w:sz w:val="24"/>
        </w:rPr>
        <w:t>,</w:t>
      </w:r>
      <w:r>
        <w:rPr>
          <w:rFonts w:ascii="Times New Roman" w:hAnsi="Times New Roman"/>
          <w:spacing w:val="-2"/>
          <w:sz w:val="24"/>
        </w:rPr>
        <w:t xml:space="preserve"> 03150, </w:t>
      </w:r>
      <w:r w:rsidR="00EC364D" w:rsidRPr="00EC364D">
        <w:rPr>
          <w:rFonts w:ascii="Times New Roman" w:hAnsi="Times New Roman"/>
          <w:spacing w:val="-2"/>
          <w:sz w:val="24"/>
        </w:rPr>
        <w:t>Ukraine</w:t>
      </w:r>
    </w:p>
    <w:p w14:paraId="481D610C" w14:textId="5FAEF7F7" w:rsidR="00EC364D" w:rsidRPr="00EC364D" w:rsidRDefault="00D7673E" w:rsidP="00EC364D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Tel</w:t>
      </w:r>
      <w:r w:rsidR="00EC364D" w:rsidRPr="00EC364D">
        <w:rPr>
          <w:rFonts w:ascii="Times New Roman" w:hAnsi="Times New Roman"/>
          <w:spacing w:val="-2"/>
          <w:sz w:val="24"/>
        </w:rPr>
        <w:t>: +38 (044) 287-70-60</w:t>
      </w:r>
    </w:p>
    <w:p w14:paraId="2A20DBB5" w14:textId="77777777" w:rsidR="00EC364D" w:rsidRDefault="00EC364D" w:rsidP="00EC364D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EC364D">
        <w:rPr>
          <w:rFonts w:ascii="Times New Roman" w:hAnsi="Times New Roman"/>
          <w:spacing w:val="-2"/>
          <w:sz w:val="24"/>
        </w:rPr>
        <w:t xml:space="preserve">E-mail: </w:t>
      </w:r>
      <w:hyperlink r:id="rId9" w:history="1">
        <w:r w:rsidRPr="00A24EA5">
          <w:rPr>
            <w:rStyle w:val="ad"/>
            <w:rFonts w:ascii="Times New Roman" w:hAnsi="Times New Roman"/>
            <w:spacing w:val="-2"/>
            <w:sz w:val="24"/>
          </w:rPr>
          <w:t>pmu@restoration.gov.ua</w:t>
        </w:r>
      </w:hyperlink>
      <w:r>
        <w:rPr>
          <w:rFonts w:ascii="Times New Roman" w:hAnsi="Times New Roman"/>
          <w:spacing w:val="-2"/>
          <w:sz w:val="24"/>
        </w:rPr>
        <w:t xml:space="preserve"> </w:t>
      </w:r>
    </w:p>
    <w:p w14:paraId="49997A22" w14:textId="77777777" w:rsidR="009830E4" w:rsidRDefault="009830E4" w:rsidP="00E82882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1FEF39DA" w14:textId="1565F08D" w:rsidR="0019671E" w:rsidRPr="00A35CA6" w:rsidRDefault="0019671E" w:rsidP="00E82882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9671E">
        <w:rPr>
          <w:rFonts w:ascii="Times New Roman" w:hAnsi="Times New Roman"/>
          <w:spacing w:val="-2"/>
          <w:sz w:val="24"/>
        </w:rPr>
        <w:t>Expression of interest</w:t>
      </w:r>
      <w:r w:rsidR="00A35CA6">
        <w:rPr>
          <w:rFonts w:ascii="Times New Roman" w:hAnsi="Times New Roman"/>
          <w:spacing w:val="-2"/>
          <w:sz w:val="24"/>
        </w:rPr>
        <w:t xml:space="preserve"> </w:t>
      </w:r>
      <w:r w:rsidR="00A35CA6" w:rsidRPr="0019671E">
        <w:rPr>
          <w:rFonts w:ascii="Times New Roman" w:hAnsi="Times New Roman"/>
          <w:spacing w:val="-2"/>
          <w:sz w:val="24"/>
        </w:rPr>
        <w:t xml:space="preserve">in </w:t>
      </w:r>
      <w:r w:rsidR="00B432DF">
        <w:rPr>
          <w:rFonts w:ascii="Times New Roman" w:hAnsi="Times New Roman"/>
          <w:spacing w:val="-2"/>
          <w:sz w:val="24"/>
        </w:rPr>
        <w:t>Ukrainian</w:t>
      </w:r>
      <w:r w:rsidR="009512DB">
        <w:rPr>
          <w:rFonts w:ascii="Times New Roman" w:hAnsi="Times New Roman"/>
          <w:spacing w:val="-2"/>
          <w:sz w:val="24"/>
        </w:rPr>
        <w:t xml:space="preserve">, </w:t>
      </w:r>
      <w:r w:rsidR="002D0910">
        <w:rPr>
          <w:rFonts w:ascii="Times New Roman" w:hAnsi="Times New Roman"/>
          <w:spacing w:val="-2"/>
          <w:sz w:val="24"/>
        </w:rPr>
        <w:t>(that shall not exceed 5</w:t>
      </w:r>
      <w:r w:rsidRPr="0019671E">
        <w:rPr>
          <w:rFonts w:ascii="Times New Roman" w:hAnsi="Times New Roman"/>
          <w:spacing w:val="-2"/>
          <w:sz w:val="24"/>
        </w:rPr>
        <w:t>0 pages) to be clearly marked</w:t>
      </w:r>
      <w:r>
        <w:rPr>
          <w:rFonts w:ascii="Times New Roman" w:hAnsi="Times New Roman"/>
          <w:spacing w:val="-2"/>
          <w:sz w:val="24"/>
        </w:rPr>
        <w:t xml:space="preserve"> </w:t>
      </w:r>
      <w:r w:rsidRPr="0019671E">
        <w:rPr>
          <w:rFonts w:ascii="Times New Roman" w:hAnsi="Times New Roman"/>
          <w:b/>
          <w:i/>
          <w:spacing w:val="-2"/>
          <w:sz w:val="24"/>
        </w:rPr>
        <w:t>“</w:t>
      </w:r>
      <w:r>
        <w:rPr>
          <w:rFonts w:ascii="Times New Roman" w:hAnsi="Times New Roman"/>
          <w:b/>
          <w:i/>
          <w:spacing w:val="-2"/>
          <w:sz w:val="24"/>
        </w:rPr>
        <w:t>RLNC-AR-C</w:t>
      </w:r>
      <w:r w:rsidR="00B432DF">
        <w:rPr>
          <w:rFonts w:ascii="Times New Roman" w:hAnsi="Times New Roman"/>
          <w:b/>
          <w:i/>
          <w:spacing w:val="-2"/>
          <w:sz w:val="24"/>
        </w:rPr>
        <w:t xml:space="preserve">4 </w:t>
      </w:r>
      <w:r w:rsidR="00AF73EE">
        <w:rPr>
          <w:rFonts w:ascii="Times New Roman" w:hAnsi="Times New Roman"/>
          <w:b/>
          <w:i/>
          <w:spacing w:val="-2"/>
          <w:sz w:val="24"/>
        </w:rPr>
        <w:t>–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 w:rsidR="000158A8">
        <w:rPr>
          <w:rFonts w:ascii="Times New Roman" w:hAnsi="Times New Roman"/>
          <w:b/>
          <w:i/>
          <w:sz w:val="24"/>
          <w:szCs w:val="32"/>
        </w:rPr>
        <w:t>Services for Inspection of Conditions of the Ukrainian Core Road N</w:t>
      </w:r>
      <w:r w:rsidR="007A2045" w:rsidRPr="007A2045">
        <w:rPr>
          <w:rFonts w:ascii="Times New Roman" w:hAnsi="Times New Roman"/>
          <w:b/>
          <w:i/>
          <w:sz w:val="24"/>
          <w:szCs w:val="32"/>
        </w:rPr>
        <w:t>etwork</w:t>
      </w:r>
      <w:r>
        <w:rPr>
          <w:rFonts w:ascii="Times New Roman" w:hAnsi="Times New Roman"/>
          <w:b/>
          <w:i/>
          <w:spacing w:val="-2"/>
          <w:sz w:val="24"/>
          <w:szCs w:val="24"/>
        </w:rPr>
        <w:t>”</w:t>
      </w:r>
      <w:r w:rsidR="00A35CA6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r w:rsidR="00A35CA6" w:rsidRPr="009512DB">
        <w:rPr>
          <w:rFonts w:ascii="Times New Roman" w:hAnsi="Times New Roman"/>
          <w:spacing w:val="-2"/>
          <w:sz w:val="24"/>
        </w:rPr>
        <w:t xml:space="preserve">must be delivered </w:t>
      </w:r>
      <w:r w:rsidR="00A35CA6">
        <w:rPr>
          <w:rFonts w:ascii="Times New Roman" w:hAnsi="Times New Roman"/>
          <w:spacing w:val="-2"/>
          <w:sz w:val="24"/>
        </w:rPr>
        <w:t xml:space="preserve">in a paper </w:t>
      </w:r>
      <w:r w:rsidR="00A35CA6" w:rsidRPr="009512DB">
        <w:rPr>
          <w:rFonts w:ascii="Times New Roman" w:hAnsi="Times New Roman"/>
          <w:spacing w:val="-2"/>
          <w:sz w:val="24"/>
        </w:rPr>
        <w:t>form</w:t>
      </w:r>
      <w:r w:rsidR="00A35CA6">
        <w:rPr>
          <w:rFonts w:ascii="Times New Roman" w:hAnsi="Times New Roman"/>
          <w:spacing w:val="-2"/>
          <w:sz w:val="24"/>
        </w:rPr>
        <w:t xml:space="preserve"> (one original and one copy) and in an </w:t>
      </w:r>
      <w:r w:rsidR="00A35CA6">
        <w:rPr>
          <w:rFonts w:ascii="Times New Roman" w:hAnsi="Times New Roman"/>
          <w:spacing w:val="-2"/>
          <w:sz w:val="24"/>
        </w:rPr>
        <w:lastRenderedPageBreak/>
        <w:t xml:space="preserve">electronic form </w:t>
      </w:r>
      <w:r w:rsidR="00A35CA6" w:rsidRPr="009512DB">
        <w:rPr>
          <w:rFonts w:ascii="Times New Roman" w:hAnsi="Times New Roman"/>
          <w:spacing w:val="-2"/>
          <w:sz w:val="24"/>
        </w:rPr>
        <w:t>(on a USB-drive)</w:t>
      </w:r>
      <w:r w:rsidR="00A35CA6">
        <w:rPr>
          <w:rFonts w:ascii="Times New Roman" w:hAnsi="Times New Roman"/>
          <w:spacing w:val="-2"/>
          <w:sz w:val="24"/>
        </w:rPr>
        <w:t xml:space="preserve"> </w:t>
      </w:r>
      <w:r w:rsidR="00A35CA6" w:rsidRPr="009512DB">
        <w:rPr>
          <w:rFonts w:ascii="Times New Roman" w:hAnsi="Times New Roman"/>
          <w:spacing w:val="-2"/>
          <w:sz w:val="24"/>
        </w:rPr>
        <w:t>to the address below (in person, or by mail)</w:t>
      </w:r>
      <w:r w:rsidR="00A35CA6" w:rsidRPr="001D70EB">
        <w:rPr>
          <w:rFonts w:ascii="Times New Roman" w:hAnsi="Times New Roman"/>
          <w:spacing w:val="-2"/>
          <w:sz w:val="24"/>
        </w:rPr>
        <w:t xml:space="preserve"> by </w:t>
      </w:r>
      <w:r w:rsidR="00470904">
        <w:rPr>
          <w:rFonts w:ascii="Times New Roman" w:hAnsi="Times New Roman"/>
          <w:spacing w:val="-2"/>
          <w:sz w:val="24"/>
        </w:rPr>
        <w:t xml:space="preserve">June 06, 2025, </w:t>
      </w:r>
      <w:r w:rsidR="00AD37DC">
        <w:rPr>
          <w:rFonts w:ascii="Times New Roman" w:hAnsi="Times New Roman"/>
          <w:spacing w:val="-2"/>
          <w:sz w:val="24"/>
        </w:rPr>
        <w:t>16</w:t>
      </w:r>
      <w:r w:rsidR="00470904">
        <w:rPr>
          <w:rFonts w:ascii="Times New Roman" w:hAnsi="Times New Roman"/>
          <w:spacing w:val="-2"/>
          <w:sz w:val="24"/>
        </w:rPr>
        <w:t>:00 Kyiv time</w:t>
      </w:r>
      <w:r w:rsidR="00A35CA6" w:rsidRPr="001D70EB">
        <w:rPr>
          <w:rFonts w:ascii="Times New Roman" w:hAnsi="Times New Roman"/>
          <w:spacing w:val="-2"/>
          <w:sz w:val="24"/>
        </w:rPr>
        <w:t>.</w:t>
      </w:r>
    </w:p>
    <w:p w14:paraId="378B2F52" w14:textId="77777777" w:rsidR="0019671E" w:rsidRDefault="0019671E" w:rsidP="00E82882">
      <w:pPr>
        <w:suppressAutoHyphens/>
        <w:jc w:val="both"/>
        <w:rPr>
          <w:rFonts w:ascii="Times New Roman" w:hAnsi="Times New Roman"/>
          <w:spacing w:val="-2"/>
          <w:sz w:val="24"/>
          <w:highlight w:val="yellow"/>
        </w:rPr>
      </w:pPr>
    </w:p>
    <w:p w14:paraId="71A32F6F" w14:textId="77777777" w:rsidR="009830E4" w:rsidRDefault="009830E4" w:rsidP="00E82882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1C5F9C94" w14:textId="77777777" w:rsidR="009830E4" w:rsidRDefault="009C016E">
      <w:pPr>
        <w:suppressAutoHyphens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iCs/>
          <w:spacing w:val="-2"/>
          <w:sz w:val="24"/>
        </w:rPr>
        <w:t>State Agency for Restoration and Development of Infrastructure of Ukraine</w:t>
      </w:r>
    </w:p>
    <w:p w14:paraId="1B0698C8" w14:textId="77777777" w:rsidR="009830E4" w:rsidRDefault="009830E4">
      <w:pPr>
        <w:suppressAutoHyphens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iCs/>
          <w:spacing w:val="-2"/>
          <w:sz w:val="24"/>
        </w:rPr>
        <w:t xml:space="preserve">Attn: </w:t>
      </w:r>
      <w:r w:rsidR="009C016E">
        <w:rPr>
          <w:rFonts w:ascii="Times New Roman" w:hAnsi="Times New Roman"/>
          <w:iCs/>
          <w:spacing w:val="-2"/>
          <w:sz w:val="24"/>
        </w:rPr>
        <w:t xml:space="preserve">Sergiy </w:t>
      </w:r>
      <w:proofErr w:type="spellStart"/>
      <w:r w:rsidR="009C016E">
        <w:rPr>
          <w:rFonts w:ascii="Times New Roman" w:hAnsi="Times New Roman"/>
          <w:iCs/>
          <w:spacing w:val="-2"/>
          <w:sz w:val="24"/>
        </w:rPr>
        <w:t>Sukhomlyn</w:t>
      </w:r>
      <w:proofErr w:type="spellEnd"/>
      <w:r w:rsidR="009C016E">
        <w:rPr>
          <w:rFonts w:ascii="Times New Roman" w:hAnsi="Times New Roman"/>
          <w:iCs/>
          <w:spacing w:val="-2"/>
          <w:sz w:val="24"/>
        </w:rPr>
        <w:t>, Head</w:t>
      </w:r>
    </w:p>
    <w:p w14:paraId="67200147" w14:textId="77777777" w:rsidR="009830E4" w:rsidRDefault="008D1490">
      <w:pPr>
        <w:suppressAutoHyphens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iCs/>
          <w:spacing w:val="-2"/>
          <w:sz w:val="24"/>
        </w:rPr>
        <w:t xml:space="preserve">Office 401, 9 </w:t>
      </w:r>
      <w:proofErr w:type="spellStart"/>
      <w:r>
        <w:rPr>
          <w:rFonts w:ascii="Times New Roman" w:hAnsi="Times New Roman"/>
          <w:iCs/>
          <w:spacing w:val="-2"/>
          <w:sz w:val="24"/>
        </w:rPr>
        <w:t>Fizkultury</w:t>
      </w:r>
      <w:proofErr w:type="spellEnd"/>
      <w:r>
        <w:rPr>
          <w:rFonts w:ascii="Times New Roman" w:hAnsi="Times New Roman"/>
          <w:iCs/>
          <w:spacing w:val="-2"/>
          <w:sz w:val="24"/>
        </w:rPr>
        <w:t xml:space="preserve"> Str., </w:t>
      </w:r>
    </w:p>
    <w:p w14:paraId="51DDEBB7" w14:textId="77777777" w:rsidR="008D1490" w:rsidRPr="008D1490" w:rsidRDefault="008D1490" w:rsidP="008D1490">
      <w:pPr>
        <w:suppressAutoHyphens/>
        <w:rPr>
          <w:rFonts w:ascii="Times New Roman" w:hAnsi="Times New Roman"/>
          <w:iCs/>
          <w:spacing w:val="-2"/>
          <w:sz w:val="24"/>
        </w:rPr>
      </w:pPr>
      <w:r w:rsidRPr="008D1490">
        <w:rPr>
          <w:rFonts w:ascii="Times New Roman" w:hAnsi="Times New Roman"/>
          <w:iCs/>
          <w:spacing w:val="-2"/>
          <w:sz w:val="24"/>
        </w:rPr>
        <w:t>03150, Kyiv, Ukraine</w:t>
      </w:r>
    </w:p>
    <w:p w14:paraId="49A8AD09" w14:textId="77777777" w:rsidR="00A773F3" w:rsidRDefault="00A773F3" w:rsidP="008D1490">
      <w:pPr>
        <w:suppressAutoHyphens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Tel: </w:t>
      </w:r>
      <w:r w:rsidR="00053AFC" w:rsidRPr="00FB75F7">
        <w:rPr>
          <w:rFonts w:ascii="Times New Roman" w:hAnsi="Times New Roman"/>
          <w:spacing w:val="-2"/>
          <w:sz w:val="24"/>
        </w:rPr>
        <w:t>+ 38 (044) 287-52-00</w:t>
      </w:r>
    </w:p>
    <w:p w14:paraId="67031F23" w14:textId="7CB0B3AA" w:rsidR="009830E4" w:rsidRDefault="008D1490" w:rsidP="008D1490">
      <w:pPr>
        <w:suppressAutoHyphens/>
        <w:rPr>
          <w:rFonts w:ascii="Times New Roman" w:hAnsi="Times New Roman"/>
          <w:iCs/>
          <w:spacing w:val="-2"/>
          <w:sz w:val="24"/>
        </w:rPr>
      </w:pPr>
      <w:r w:rsidRPr="008D1490">
        <w:rPr>
          <w:rFonts w:ascii="Times New Roman" w:hAnsi="Times New Roman"/>
          <w:iCs/>
          <w:spacing w:val="-2"/>
          <w:sz w:val="24"/>
        </w:rPr>
        <w:t>Email</w:t>
      </w:r>
      <w:r w:rsidR="00A773F3">
        <w:rPr>
          <w:rFonts w:ascii="Times New Roman" w:hAnsi="Times New Roman"/>
          <w:iCs/>
          <w:spacing w:val="-2"/>
          <w:sz w:val="24"/>
        </w:rPr>
        <w:t>s</w:t>
      </w:r>
      <w:r w:rsidRPr="008D1490">
        <w:rPr>
          <w:rFonts w:ascii="Times New Roman" w:hAnsi="Times New Roman"/>
          <w:iCs/>
          <w:spacing w:val="-2"/>
          <w:sz w:val="24"/>
        </w:rPr>
        <w:t xml:space="preserve">: </w:t>
      </w:r>
      <w:hyperlink r:id="rId10" w:history="1">
        <w:r w:rsidR="00A773F3" w:rsidRPr="00A24EA5">
          <w:rPr>
            <w:rStyle w:val="ad"/>
            <w:rFonts w:ascii="Times New Roman" w:hAnsi="Times New Roman"/>
            <w:iCs/>
            <w:spacing w:val="-2"/>
            <w:sz w:val="24"/>
          </w:rPr>
          <w:t>ifi@restoration.gov.ua</w:t>
        </w:r>
      </w:hyperlink>
      <w:r w:rsidR="00807069">
        <w:rPr>
          <w:rFonts w:ascii="Times New Roman" w:hAnsi="Times New Roman"/>
          <w:iCs/>
          <w:spacing w:val="-2"/>
          <w:sz w:val="24"/>
          <w:lang w:val="uk-UA"/>
        </w:rPr>
        <w:t>;</w:t>
      </w:r>
      <w:r w:rsidR="00A773F3">
        <w:rPr>
          <w:rFonts w:ascii="Times New Roman" w:hAnsi="Times New Roman"/>
          <w:iCs/>
          <w:spacing w:val="-2"/>
          <w:sz w:val="24"/>
        </w:rPr>
        <w:t xml:space="preserve"> </w:t>
      </w:r>
      <w:hyperlink r:id="rId11" w:history="1">
        <w:r w:rsidR="00A773F3" w:rsidRPr="00A24EA5">
          <w:rPr>
            <w:rStyle w:val="ad"/>
            <w:rFonts w:ascii="Times New Roman" w:hAnsi="Times New Roman"/>
            <w:iCs/>
            <w:spacing w:val="-2"/>
            <w:sz w:val="24"/>
          </w:rPr>
          <w:t>forec2@restoration.gov.ua</w:t>
        </w:r>
      </w:hyperlink>
      <w:r w:rsidR="00807069">
        <w:rPr>
          <w:rFonts w:ascii="Times New Roman" w:hAnsi="Times New Roman"/>
          <w:iCs/>
          <w:spacing w:val="-2"/>
          <w:sz w:val="24"/>
          <w:lang w:val="uk-UA"/>
        </w:rPr>
        <w:t xml:space="preserve">; </w:t>
      </w:r>
      <w:hyperlink r:id="rId12" w:history="1">
        <w:r w:rsidR="00A773F3" w:rsidRPr="00A24EA5">
          <w:rPr>
            <w:rStyle w:val="ad"/>
            <w:rFonts w:ascii="Times New Roman" w:hAnsi="Times New Roman"/>
            <w:spacing w:val="-2"/>
            <w:sz w:val="24"/>
          </w:rPr>
          <w:t>pmu@restoration.gov.ua</w:t>
        </w:r>
      </w:hyperlink>
    </w:p>
    <w:p w14:paraId="7DCE7EFE" w14:textId="77777777" w:rsidR="009830E4" w:rsidRDefault="009830E4">
      <w:pPr>
        <w:suppressAutoHyphens/>
        <w:rPr>
          <w:spacing w:val="-2"/>
        </w:rPr>
      </w:pPr>
    </w:p>
    <w:sectPr w:rsidR="009830E4" w:rsidSect="004D5988">
      <w:headerReference w:type="default" r:id="rId13"/>
      <w:endnotePr>
        <w:numFmt w:val="decimal"/>
      </w:endnotePr>
      <w:pgSz w:w="11907" w:h="16839" w:code="9"/>
      <w:pgMar w:top="1440" w:right="1800" w:bottom="1440" w:left="180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44509" w14:textId="77777777" w:rsidR="004B762C" w:rsidRDefault="004B762C">
      <w:r>
        <w:separator/>
      </w:r>
    </w:p>
  </w:endnote>
  <w:endnote w:type="continuationSeparator" w:id="0">
    <w:p w14:paraId="188407BD" w14:textId="77777777" w:rsidR="004B762C" w:rsidRDefault="004B762C">
      <w:r>
        <w:rPr>
          <w:sz w:val="24"/>
        </w:rPr>
        <w:t xml:space="preserve"> </w:t>
      </w:r>
    </w:p>
  </w:endnote>
  <w:endnote w:type="continuationNotice" w:id="1">
    <w:p w14:paraId="01DFBB52" w14:textId="77777777" w:rsidR="004B762C" w:rsidRDefault="004B762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B7849" w14:textId="77777777" w:rsidR="004B762C" w:rsidRDefault="004B762C">
      <w:r>
        <w:rPr>
          <w:sz w:val="24"/>
        </w:rPr>
        <w:separator/>
      </w:r>
    </w:p>
  </w:footnote>
  <w:footnote w:type="continuationSeparator" w:id="0">
    <w:p w14:paraId="26AE0DC8" w14:textId="77777777" w:rsidR="004B762C" w:rsidRDefault="004B7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A8822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B3B"/>
    <w:multiLevelType w:val="multilevel"/>
    <w:tmpl w:val="2E28F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6C41045"/>
    <w:multiLevelType w:val="hybridMultilevel"/>
    <w:tmpl w:val="1B607B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295E78"/>
    <w:multiLevelType w:val="multilevel"/>
    <w:tmpl w:val="CA92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092662"/>
    <w:multiLevelType w:val="hybridMultilevel"/>
    <w:tmpl w:val="7C321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44DC2"/>
    <w:multiLevelType w:val="hybridMultilevel"/>
    <w:tmpl w:val="851E63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31D28"/>
    <w:multiLevelType w:val="multilevel"/>
    <w:tmpl w:val="85826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4483289"/>
    <w:multiLevelType w:val="multilevel"/>
    <w:tmpl w:val="D70C9F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767D5DDD"/>
    <w:multiLevelType w:val="hybridMultilevel"/>
    <w:tmpl w:val="7154F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1125F"/>
    <w:rsid w:val="00014981"/>
    <w:rsid w:val="000158A8"/>
    <w:rsid w:val="00026BA1"/>
    <w:rsid w:val="000447BE"/>
    <w:rsid w:val="00053AFC"/>
    <w:rsid w:val="00061BC5"/>
    <w:rsid w:val="00070558"/>
    <w:rsid w:val="0007139E"/>
    <w:rsid w:val="000807B1"/>
    <w:rsid w:val="00095418"/>
    <w:rsid w:val="000A4184"/>
    <w:rsid w:val="000C0EC0"/>
    <w:rsid w:val="000C4041"/>
    <w:rsid w:val="000D3981"/>
    <w:rsid w:val="000E476F"/>
    <w:rsid w:val="00123CDC"/>
    <w:rsid w:val="00137802"/>
    <w:rsid w:val="00146D68"/>
    <w:rsid w:val="00166B25"/>
    <w:rsid w:val="0018138F"/>
    <w:rsid w:val="00196614"/>
    <w:rsid w:val="0019671E"/>
    <w:rsid w:val="001B0D84"/>
    <w:rsid w:val="001B1CEC"/>
    <w:rsid w:val="001C378A"/>
    <w:rsid w:val="001C4752"/>
    <w:rsid w:val="001D70EB"/>
    <w:rsid w:val="00212C8A"/>
    <w:rsid w:val="00213C1C"/>
    <w:rsid w:val="002514F3"/>
    <w:rsid w:val="002727A9"/>
    <w:rsid w:val="002B1DB2"/>
    <w:rsid w:val="002C4377"/>
    <w:rsid w:val="002D0910"/>
    <w:rsid w:val="002D4547"/>
    <w:rsid w:val="002D6743"/>
    <w:rsid w:val="003037F0"/>
    <w:rsid w:val="00340F3B"/>
    <w:rsid w:val="00357959"/>
    <w:rsid w:val="00372355"/>
    <w:rsid w:val="00394CE1"/>
    <w:rsid w:val="003B0ADD"/>
    <w:rsid w:val="003B7055"/>
    <w:rsid w:val="003E1DFC"/>
    <w:rsid w:val="003E7507"/>
    <w:rsid w:val="004011E2"/>
    <w:rsid w:val="004019F6"/>
    <w:rsid w:val="004036A7"/>
    <w:rsid w:val="00412539"/>
    <w:rsid w:val="004140C9"/>
    <w:rsid w:val="00430F19"/>
    <w:rsid w:val="00436995"/>
    <w:rsid w:val="00447B7B"/>
    <w:rsid w:val="00470904"/>
    <w:rsid w:val="00476730"/>
    <w:rsid w:val="004964A4"/>
    <w:rsid w:val="004A2CEF"/>
    <w:rsid w:val="004A5E02"/>
    <w:rsid w:val="004B4346"/>
    <w:rsid w:val="004B762C"/>
    <w:rsid w:val="004C0D61"/>
    <w:rsid w:val="004C3F92"/>
    <w:rsid w:val="004D5988"/>
    <w:rsid w:val="004E5F31"/>
    <w:rsid w:val="004E7195"/>
    <w:rsid w:val="004E721D"/>
    <w:rsid w:val="0053358F"/>
    <w:rsid w:val="00557782"/>
    <w:rsid w:val="00561114"/>
    <w:rsid w:val="005819F5"/>
    <w:rsid w:val="00582735"/>
    <w:rsid w:val="005900CA"/>
    <w:rsid w:val="00593053"/>
    <w:rsid w:val="00593ACF"/>
    <w:rsid w:val="005A0276"/>
    <w:rsid w:val="005A7538"/>
    <w:rsid w:val="005D007A"/>
    <w:rsid w:val="005E17DF"/>
    <w:rsid w:val="00612941"/>
    <w:rsid w:val="00684E8F"/>
    <w:rsid w:val="006D6898"/>
    <w:rsid w:val="006F3706"/>
    <w:rsid w:val="007053A5"/>
    <w:rsid w:val="00733A24"/>
    <w:rsid w:val="00755EDC"/>
    <w:rsid w:val="00765423"/>
    <w:rsid w:val="00785CA1"/>
    <w:rsid w:val="007A2045"/>
    <w:rsid w:val="007D59F6"/>
    <w:rsid w:val="007E0BAD"/>
    <w:rsid w:val="00807069"/>
    <w:rsid w:val="008174CB"/>
    <w:rsid w:val="00821273"/>
    <w:rsid w:val="00825B5C"/>
    <w:rsid w:val="0083275E"/>
    <w:rsid w:val="008343F1"/>
    <w:rsid w:val="00851D5F"/>
    <w:rsid w:val="0088668A"/>
    <w:rsid w:val="008929AC"/>
    <w:rsid w:val="008A4AA7"/>
    <w:rsid w:val="008C3D8A"/>
    <w:rsid w:val="008D1490"/>
    <w:rsid w:val="008D38F1"/>
    <w:rsid w:val="008F2097"/>
    <w:rsid w:val="00916E24"/>
    <w:rsid w:val="0092546E"/>
    <w:rsid w:val="00930D65"/>
    <w:rsid w:val="00934C8D"/>
    <w:rsid w:val="00945686"/>
    <w:rsid w:val="009512DB"/>
    <w:rsid w:val="00974601"/>
    <w:rsid w:val="009769CD"/>
    <w:rsid w:val="009830E4"/>
    <w:rsid w:val="009A1B6E"/>
    <w:rsid w:val="009A583D"/>
    <w:rsid w:val="009A68A1"/>
    <w:rsid w:val="009C016E"/>
    <w:rsid w:val="009C3C43"/>
    <w:rsid w:val="009C747E"/>
    <w:rsid w:val="00A05A45"/>
    <w:rsid w:val="00A35CA6"/>
    <w:rsid w:val="00A37BBE"/>
    <w:rsid w:val="00A773F3"/>
    <w:rsid w:val="00A90DFA"/>
    <w:rsid w:val="00A916B3"/>
    <w:rsid w:val="00AB2ACA"/>
    <w:rsid w:val="00AB71C1"/>
    <w:rsid w:val="00AC3530"/>
    <w:rsid w:val="00AD37DC"/>
    <w:rsid w:val="00AE4938"/>
    <w:rsid w:val="00AF73EE"/>
    <w:rsid w:val="00B20153"/>
    <w:rsid w:val="00B27CBE"/>
    <w:rsid w:val="00B3630A"/>
    <w:rsid w:val="00B432DF"/>
    <w:rsid w:val="00B4580B"/>
    <w:rsid w:val="00B504E6"/>
    <w:rsid w:val="00B511FA"/>
    <w:rsid w:val="00B621BA"/>
    <w:rsid w:val="00B970E3"/>
    <w:rsid w:val="00BA4299"/>
    <w:rsid w:val="00BC1BB9"/>
    <w:rsid w:val="00BD14B2"/>
    <w:rsid w:val="00BD6CBC"/>
    <w:rsid w:val="00C024BA"/>
    <w:rsid w:val="00C24DF1"/>
    <w:rsid w:val="00C37940"/>
    <w:rsid w:val="00C47CE1"/>
    <w:rsid w:val="00C522F6"/>
    <w:rsid w:val="00C55D76"/>
    <w:rsid w:val="00C62FD4"/>
    <w:rsid w:val="00C6491F"/>
    <w:rsid w:val="00C67559"/>
    <w:rsid w:val="00C70D43"/>
    <w:rsid w:val="00C75F8E"/>
    <w:rsid w:val="00C774A9"/>
    <w:rsid w:val="00CB1C00"/>
    <w:rsid w:val="00CD158A"/>
    <w:rsid w:val="00CD771A"/>
    <w:rsid w:val="00D103AB"/>
    <w:rsid w:val="00D12616"/>
    <w:rsid w:val="00D22C0B"/>
    <w:rsid w:val="00D23925"/>
    <w:rsid w:val="00D24F28"/>
    <w:rsid w:val="00D35A53"/>
    <w:rsid w:val="00D51573"/>
    <w:rsid w:val="00D66483"/>
    <w:rsid w:val="00D7673E"/>
    <w:rsid w:val="00D8414F"/>
    <w:rsid w:val="00D84D9F"/>
    <w:rsid w:val="00DA15DD"/>
    <w:rsid w:val="00DC28DA"/>
    <w:rsid w:val="00DD4B7A"/>
    <w:rsid w:val="00DD7362"/>
    <w:rsid w:val="00DF4F57"/>
    <w:rsid w:val="00E07E32"/>
    <w:rsid w:val="00E11B09"/>
    <w:rsid w:val="00E41D3F"/>
    <w:rsid w:val="00E82882"/>
    <w:rsid w:val="00E87234"/>
    <w:rsid w:val="00EB5460"/>
    <w:rsid w:val="00EB5824"/>
    <w:rsid w:val="00EC273A"/>
    <w:rsid w:val="00EC364D"/>
    <w:rsid w:val="00EC50B8"/>
    <w:rsid w:val="00EC7268"/>
    <w:rsid w:val="00EF42A9"/>
    <w:rsid w:val="00F04438"/>
    <w:rsid w:val="00F137DC"/>
    <w:rsid w:val="00F17486"/>
    <w:rsid w:val="00F5012E"/>
    <w:rsid w:val="00F63325"/>
    <w:rsid w:val="00F65EB5"/>
    <w:rsid w:val="00F67564"/>
    <w:rsid w:val="00F85458"/>
    <w:rsid w:val="00F905D5"/>
    <w:rsid w:val="00F90882"/>
    <w:rsid w:val="00F94208"/>
    <w:rsid w:val="00FA65D3"/>
    <w:rsid w:val="00FB75F7"/>
    <w:rsid w:val="00FC124C"/>
    <w:rsid w:val="00FC23F9"/>
    <w:rsid w:val="00FD5B74"/>
    <w:rsid w:val="00FE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B74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AA7"/>
    <w:rPr>
      <w:rFonts w:ascii="CG Times" w:hAnsi="CG Times"/>
      <w:sz w:val="22"/>
    </w:rPr>
  </w:style>
  <w:style w:type="paragraph" w:styleId="1">
    <w:name w:val="heading 1"/>
    <w:basedOn w:val="a"/>
    <w:next w:val="a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2">
    <w:name w:val="heading 2"/>
    <w:basedOn w:val="a"/>
    <w:next w:val="a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3">
    <w:name w:val="heading 3"/>
    <w:basedOn w:val="a"/>
    <w:next w:val="a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4">
    <w:name w:val="heading 4"/>
    <w:basedOn w:val="a"/>
    <w:next w:val="a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5">
    <w:name w:val="heading 5"/>
    <w:basedOn w:val="a"/>
    <w:next w:val="a"/>
    <w:qFormat/>
    <w:rsid w:val="008A4AA7"/>
    <w:pPr>
      <w:tabs>
        <w:tab w:val="left" w:pos="-720"/>
      </w:tabs>
      <w:suppressAutoHyphens/>
      <w:outlineLvl w:val="4"/>
    </w:pPr>
  </w:style>
  <w:style w:type="paragraph" w:styleId="6">
    <w:name w:val="heading 6"/>
    <w:basedOn w:val="a"/>
    <w:next w:val="a"/>
    <w:qFormat/>
    <w:rsid w:val="008A4AA7"/>
    <w:pPr>
      <w:tabs>
        <w:tab w:val="left" w:pos="-720"/>
      </w:tabs>
      <w:suppressAutoHyphens/>
      <w:outlineLvl w:val="5"/>
    </w:pPr>
  </w:style>
  <w:style w:type="paragraph" w:styleId="7">
    <w:name w:val="heading 7"/>
    <w:basedOn w:val="a"/>
    <w:next w:val="a"/>
    <w:qFormat/>
    <w:rsid w:val="008A4AA7"/>
    <w:pPr>
      <w:tabs>
        <w:tab w:val="left" w:pos="-720"/>
      </w:tabs>
      <w:suppressAutoHyphens/>
      <w:outlineLvl w:val="6"/>
    </w:pPr>
  </w:style>
  <w:style w:type="paragraph" w:styleId="8">
    <w:name w:val="heading 8"/>
    <w:basedOn w:val="a"/>
    <w:next w:val="a"/>
    <w:qFormat/>
    <w:rsid w:val="008A4AA7"/>
    <w:pPr>
      <w:tabs>
        <w:tab w:val="left" w:pos="-720"/>
      </w:tabs>
      <w:suppressAutoHyphens/>
      <w:outlineLvl w:val="7"/>
    </w:pPr>
  </w:style>
  <w:style w:type="paragraph" w:styleId="9">
    <w:name w:val="heading 9"/>
    <w:basedOn w:val="a"/>
    <w:next w:val="a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">
    <w:name w:val="Default Paragraph Fo"/>
    <w:basedOn w:val="a0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a3">
    <w:name w:val="footer"/>
    <w:basedOn w:val="a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a4">
    <w:name w:val="footnote reference"/>
    <w:basedOn w:val="a0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a5">
    <w:name w:val="footnote text"/>
    <w:basedOn w:val="a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a6">
    <w:name w:val="header"/>
    <w:basedOn w:val="a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a7">
    <w:name w:val="Normal Indent"/>
    <w:basedOn w:val="a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20">
    <w:name w:val="toc 2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30">
    <w:name w:val="toc 3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40">
    <w:name w:val="toc 4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50">
    <w:name w:val="toc 5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60">
    <w:name w:val="toc 6"/>
    <w:basedOn w:val="a"/>
    <w:next w:val="a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70">
    <w:name w:val="toc 7"/>
    <w:basedOn w:val="a"/>
    <w:next w:val="a"/>
    <w:semiHidden/>
    <w:rsid w:val="008A4AA7"/>
    <w:pPr>
      <w:suppressAutoHyphens/>
      <w:ind w:left="720" w:hanging="720"/>
    </w:pPr>
  </w:style>
  <w:style w:type="paragraph" w:styleId="80">
    <w:name w:val="toc 8"/>
    <w:basedOn w:val="a"/>
    <w:next w:val="a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90">
    <w:name w:val="toc 9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a8">
    <w:name w:val="endnote text"/>
    <w:basedOn w:val="a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a9">
    <w:name w:val="endnote reference"/>
    <w:basedOn w:val="a0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10">
    <w:name w:val="toc 1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11">
    <w:name w:val="index 1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aa">
    <w:name w:val="toa heading"/>
    <w:basedOn w:val="a"/>
    <w:next w:val="a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ab">
    <w:name w:val="caption"/>
    <w:basedOn w:val="a"/>
    <w:next w:val="a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ac">
    <w:name w:val="Body Text"/>
    <w:basedOn w:val="a"/>
    <w:semiHidden/>
    <w:rsid w:val="008A4AA7"/>
    <w:pPr>
      <w:suppressAutoHyphens/>
    </w:pPr>
    <w:rPr>
      <w:spacing w:val="-2"/>
      <w:sz w:val="24"/>
    </w:rPr>
  </w:style>
  <w:style w:type="character" w:styleId="ad">
    <w:name w:val="Hyperlink"/>
    <w:basedOn w:val="a0"/>
    <w:semiHidden/>
    <w:rsid w:val="008A4AA7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E07E3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07E32"/>
    <w:rPr>
      <w:sz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E07E32"/>
    <w:rPr>
      <w:rFonts w:ascii="CG Times" w:hAnsi="CG Time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07E32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E07E32"/>
    <w:rPr>
      <w:rFonts w:ascii="CG Times" w:hAnsi="CG Times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4E5F31"/>
    <w:pPr>
      <w:ind w:left="720"/>
      <w:contextualSpacing/>
    </w:pPr>
  </w:style>
  <w:style w:type="paragraph" w:customStyle="1" w:styleId="Default">
    <w:name w:val="Default"/>
    <w:rsid w:val="00F137DC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  <w:style w:type="paragraph" w:styleId="af7">
    <w:name w:val="Revision"/>
    <w:hidden/>
    <w:uiPriority w:val="99"/>
    <w:semiHidden/>
    <w:rsid w:val="002514F3"/>
    <w:rPr>
      <w:rFonts w:ascii="CG Times" w:hAnsi="CG Times"/>
      <w:sz w:val="22"/>
    </w:rPr>
  </w:style>
  <w:style w:type="paragraph" w:styleId="af8">
    <w:name w:val="Normal (Web)"/>
    <w:basedOn w:val="a"/>
    <w:uiPriority w:val="99"/>
    <w:semiHidden/>
    <w:unhideWhenUsed/>
    <w:rsid w:val="002514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PN-FF5UpIszvId-w9j7F4bbKsGoGKPix/edit?usp=sharing&amp;ouid=114116575758818425886&amp;rtpof=true&amp;sd=tru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mu@restoration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ec2@restoration.gov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fi@restoration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mu@restoration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6A9D1-BE3A-4878-9FF9-03AE7117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3431</Words>
  <Characters>1957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SAMPLE FORMAT FOR INDIVIDUAL PROCUREMENT NOTICE</vt:lpstr>
      <vt:lpstr>SAMPLE FORMAT FOR INDIVIDUAL PROCUREMENT NOTICE</vt:lpstr>
    </vt:vector>
  </TitlesOfParts>
  <Manager/>
  <Company/>
  <LinksUpToDate>false</LinksUpToDate>
  <CharactersWithSpaces>5378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/>
  <cp:lastModifiedBy/>
  <cp:revision>1</cp:revision>
  <cp:lastPrinted>2017-08-01T14:35:00Z</cp:lastPrinted>
  <dcterms:created xsi:type="dcterms:W3CDTF">2025-05-23T06:27:00Z</dcterms:created>
  <dcterms:modified xsi:type="dcterms:W3CDTF">2025-05-23T06:27:00Z</dcterms:modified>
</cp:coreProperties>
</file>